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56" w:rsidRPr="00337E8E" w:rsidRDefault="00D62956" w:rsidP="00337E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D62956" w:rsidRPr="002774E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</w:t>
      </w:r>
      <w:r w:rsidR="00D62956">
        <w:rPr>
          <w:rFonts w:ascii="Times New Roman" w:hAnsi="Times New Roman" w:cs="Times New Roman"/>
          <w:b/>
        </w:rPr>
        <w:t>рограммы</w:t>
      </w:r>
      <w:r w:rsidR="00D62956" w:rsidRPr="002774EE">
        <w:rPr>
          <w:rFonts w:ascii="Times New Roman" w:hAnsi="Times New Roman" w:cs="Times New Roman"/>
          <w:b/>
        </w:rPr>
        <w:t xml:space="preserve"> </w:t>
      </w:r>
    </w:p>
    <w:p w:rsidR="00337E8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 w:rsidR="00C012B2">
        <w:rPr>
          <w:rFonts w:ascii="Times New Roman" w:hAnsi="Times New Roman" w:cs="Times New Roman"/>
          <w:b/>
        </w:rPr>
        <w:t xml:space="preserve">муниципального образования </w:t>
      </w:r>
      <w:r>
        <w:rPr>
          <w:rFonts w:ascii="Times New Roman" w:hAnsi="Times New Roman" w:cs="Times New Roman"/>
          <w:b/>
        </w:rPr>
        <w:t>сельско</w:t>
      </w:r>
      <w:r w:rsidR="00C012B2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поселени</w:t>
      </w:r>
      <w:r w:rsidR="00C012B2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</w:p>
    <w:p w:rsidR="00D62956" w:rsidRPr="002774EE" w:rsidRDefault="00337E8E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</w:t>
      </w:r>
      <w:r w:rsidR="00D62956">
        <w:rPr>
          <w:rFonts w:ascii="Times New Roman" w:hAnsi="Times New Roman" w:cs="Times New Roman"/>
          <w:b/>
        </w:rPr>
        <w:t xml:space="preserve">еревня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2774EE">
        <w:rPr>
          <w:rFonts w:ascii="Times New Roman" w:hAnsi="Times New Roman" w:cs="Times New Roman"/>
          <w:b/>
        </w:rPr>
        <w:t>»</w:t>
      </w:r>
    </w:p>
    <w:p w:rsidR="00D62956" w:rsidRPr="002774E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7623"/>
      </w:tblGrid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D62956"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деревня </w:t>
            </w:r>
            <w:r w:rsidR="00C012B2">
              <w:rPr>
                <w:rFonts w:ascii="Times New Roman" w:hAnsi="Times New Roman" w:cs="Times New Roman"/>
                <w:sz w:val="24"/>
                <w:szCs w:val="24"/>
              </w:rPr>
              <w:t>Ореховня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337E8E" w:rsidRPr="00E356E6" w:rsidRDefault="00337E8E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Default="00337E8E" w:rsidP="00C108E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="00D62956"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</w:t>
            </w:r>
            <w:r>
              <w:rPr>
                <w:rFonts w:ascii="Times New Roman" w:hAnsi="Times New Roman" w:cs="Times New Roman"/>
              </w:rPr>
              <w:t>сти в комфортных условиях жизни;</w:t>
            </w:r>
          </w:p>
          <w:p w:rsidR="00D62956" w:rsidRPr="00470AE7" w:rsidRDefault="00337E8E" w:rsidP="00C108EF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D62956" w:rsidRPr="00E356E6" w:rsidRDefault="00337E8E" w:rsidP="00C012B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 w:rsidR="00D62956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деревня </w:t>
            </w:r>
            <w:r w:rsidR="00C012B2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Ореховня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62956"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D62956"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D62956"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="00D62956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62956"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1A1F0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D62956" w:rsidRPr="00280FDD" w:rsidRDefault="00D62956" w:rsidP="00C108E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018BF">
              <w:rPr>
                <w:rFonts w:ascii="Times New Roman" w:hAnsi="Times New Roman" w:cs="Times New Roman"/>
              </w:rPr>
              <w:t>обустройство общественных колодцев и водоз</w:t>
            </w:r>
            <w:r w:rsidR="00337E8E">
              <w:rPr>
                <w:rFonts w:ascii="Times New Roman" w:hAnsi="Times New Roman" w:cs="Times New Roman"/>
              </w:rPr>
              <w:t>а</w:t>
            </w:r>
            <w:r w:rsidRPr="00F018BF">
              <w:rPr>
                <w:rFonts w:ascii="Times New Roman" w:hAnsi="Times New Roman" w:cs="Times New Roman"/>
              </w:rPr>
              <w:t>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D62956" w:rsidRPr="001A1F0E" w:rsidRDefault="00D62956" w:rsidP="00C108EF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>бщая площадь мест захоронения благоустроенная, га;</w:t>
            </w:r>
          </w:p>
          <w:p w:rsidR="00D62956" w:rsidRPr="001A1F0E" w:rsidRDefault="00D62956" w:rsidP="00C108EF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D62956" w:rsidRDefault="00D62956" w:rsidP="00C108EF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>- внедрение энергоресурсосберегающих</w:t>
            </w:r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F018BF" w:rsidRDefault="00D62956" w:rsidP="00C108EF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</w:t>
            </w:r>
            <w:r w:rsidRPr="00F018BF">
              <w:rPr>
                <w:rFonts w:ascii="Times New Roman" w:hAnsi="Times New Roman" w:cs="Times New Roman"/>
              </w:rPr>
              <w:lastRenderedPageBreak/>
              <w:t xml:space="preserve">площадок, </w:t>
            </w:r>
          </w:p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66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37E8E">
              <w:rPr>
                <w:rFonts w:ascii="Times New Roman" w:hAnsi="Times New Roman" w:cs="Times New Roman"/>
              </w:rPr>
              <w:t>-202</w:t>
            </w:r>
            <w:r w:rsidR="005008E5">
              <w:rPr>
                <w:rFonts w:ascii="Times New Roman" w:hAnsi="Times New Roman" w:cs="Times New Roman"/>
              </w:rPr>
              <w:t>7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23" w:type="dxa"/>
            <w:shd w:val="clear" w:color="auto" w:fill="auto"/>
          </w:tcPr>
          <w:p w:rsidR="00D62956" w:rsidRPr="005B7095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о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бщий объем финансирования: </w:t>
            </w:r>
            <w:r w:rsidR="005008E5">
              <w:rPr>
                <w:rFonts w:ascii="Times New Roman" w:hAnsi="Times New Roman" w:cs="Times New Roman"/>
                <w:color w:val="auto"/>
              </w:rPr>
              <w:t>2</w:t>
            </w:r>
            <w:r w:rsidR="003B444B">
              <w:rPr>
                <w:rFonts w:ascii="Times New Roman" w:hAnsi="Times New Roman" w:cs="Times New Roman"/>
                <w:color w:val="auto"/>
              </w:rPr>
              <w:t>5 </w:t>
            </w:r>
            <w:r w:rsidR="005008E5">
              <w:rPr>
                <w:rFonts w:ascii="Times New Roman" w:hAnsi="Times New Roman" w:cs="Times New Roman"/>
                <w:color w:val="auto"/>
              </w:rPr>
              <w:t>099</w:t>
            </w:r>
            <w:r w:rsidR="003B444B">
              <w:rPr>
                <w:rFonts w:ascii="Times New Roman" w:hAnsi="Times New Roman" w:cs="Times New Roman"/>
                <w:color w:val="auto"/>
              </w:rPr>
              <w:t>,5</w:t>
            </w:r>
            <w:r w:rsidR="005008E5">
              <w:rPr>
                <w:rFonts w:ascii="Times New Roman" w:hAnsi="Times New Roman" w:cs="Times New Roman"/>
                <w:color w:val="auto"/>
              </w:rPr>
              <w:t>39</w:t>
            </w:r>
            <w:r w:rsidR="00454FE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D62956" w:rsidRPr="005B7095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редства местного бюджета </w:t>
            </w:r>
            <w:r w:rsidR="003B444B">
              <w:rPr>
                <w:rFonts w:ascii="Times New Roman" w:hAnsi="Times New Roman" w:cs="Times New Roman"/>
                <w:color w:val="auto"/>
              </w:rPr>
              <w:t>19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309</w:t>
            </w:r>
            <w:r w:rsidR="003B444B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025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1 178,737</w:t>
            </w:r>
            <w:r w:rsidR="004258C1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тыс.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5008E5">
              <w:rPr>
                <w:rFonts w:ascii="Times New Roman" w:hAnsi="Times New Roman" w:cs="Times New Roman"/>
                <w:color w:val="auto"/>
              </w:rPr>
              <w:t>3 978,922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2021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6612EC">
              <w:rPr>
                <w:rFonts w:ascii="Times New Roman" w:hAnsi="Times New Roman" w:cs="Times New Roman"/>
                <w:color w:val="auto"/>
              </w:rPr>
              <w:t>1 278,820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тыс. руб.; 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B444B">
              <w:rPr>
                <w:rFonts w:ascii="Times New Roman" w:hAnsi="Times New Roman" w:cs="Times New Roman"/>
                <w:color w:val="auto"/>
              </w:rPr>
              <w:t>3</w:t>
            </w:r>
            <w:r w:rsidR="005008E5">
              <w:rPr>
                <w:rFonts w:ascii="Times New Roman" w:hAnsi="Times New Roman" w:cs="Times New Roman"/>
                <w:color w:val="auto"/>
              </w:rPr>
              <w:t> 349,126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D62956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2022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54FE2">
              <w:rPr>
                <w:rFonts w:ascii="Times New Roman" w:hAnsi="Times New Roman" w:cs="Times New Roman"/>
                <w:color w:val="auto"/>
              </w:rPr>
              <w:t>1 2</w:t>
            </w:r>
            <w:r w:rsidR="006612EC">
              <w:rPr>
                <w:rFonts w:ascii="Times New Roman" w:hAnsi="Times New Roman" w:cs="Times New Roman"/>
                <w:color w:val="auto"/>
              </w:rPr>
              <w:t>2</w:t>
            </w:r>
            <w:r w:rsidR="00454FE2">
              <w:rPr>
                <w:rFonts w:ascii="Times New Roman" w:hAnsi="Times New Roman" w:cs="Times New Roman"/>
                <w:color w:val="auto"/>
              </w:rPr>
              <w:t>3,201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тыс.</w:t>
            </w:r>
            <w:r w:rsidR="00BF0E52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>руб.;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 2026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5008E5">
              <w:rPr>
                <w:rFonts w:ascii="Times New Roman" w:hAnsi="Times New Roman" w:cs="Times New Roman"/>
                <w:color w:val="auto"/>
              </w:rPr>
              <w:t>3 672,315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5B7095" w:rsidRDefault="006612EC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2023 –</w:t>
            </w:r>
            <w:r w:rsidR="003B444B">
              <w:rPr>
                <w:rFonts w:ascii="Times New Roman" w:hAnsi="Times New Roman" w:cs="Times New Roman"/>
                <w:color w:val="auto"/>
              </w:rPr>
              <w:t xml:space="preserve"> 1 039,484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3 588,420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3B444B">
              <w:rPr>
                <w:rFonts w:ascii="Times New Roman" w:hAnsi="Times New Roman" w:cs="Times New Roman"/>
                <w:color w:val="auto"/>
              </w:rPr>
              <w:t>2 711,925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63C95" w:rsidRPr="00D46A5C">
              <w:rPr>
                <w:rFonts w:ascii="Times New Roman" w:hAnsi="Times New Roman" w:cs="Times New Roman"/>
                <w:color w:val="auto"/>
              </w:rPr>
              <w:t>697,811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700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,000 тыс. руб.;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тыс. руб.;</w:t>
            </w:r>
          </w:p>
          <w:p w:rsidR="001258C5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46</w:t>
            </w:r>
            <w:r w:rsidRPr="00D46A5C">
              <w:rPr>
                <w:rFonts w:ascii="Times New Roman" w:hAnsi="Times New Roman" w:cs="Times New Roman"/>
                <w:color w:val="auto"/>
              </w:rPr>
              <w:t>0,</w:t>
            </w:r>
            <w:r w:rsidR="00454FE2">
              <w:rPr>
                <w:rFonts w:ascii="Times New Roman" w:hAnsi="Times New Roman" w:cs="Times New Roman"/>
                <w:color w:val="auto"/>
              </w:rPr>
              <w:t xml:space="preserve">270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тыс. руб.,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2026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D46A5C" w:rsidRDefault="006612EC" w:rsidP="006612E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3B444B">
              <w:rPr>
                <w:rFonts w:ascii="Times New Roman" w:hAnsi="Times New Roman" w:cs="Times New Roman"/>
                <w:color w:val="auto"/>
              </w:rPr>
              <w:t>853,844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95443C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 297,135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545EE8" w:rsidRPr="00D46A5C" w:rsidRDefault="00D62956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2020</w:t>
            </w:r>
            <w:r w:rsidR="00BF0E5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>–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63C95" w:rsidRPr="00D46A5C">
              <w:rPr>
                <w:rFonts w:ascii="Times New Roman" w:hAnsi="Times New Roman" w:cs="Times New Roman"/>
                <w:color w:val="auto"/>
              </w:rPr>
              <w:t>1</w:t>
            </w:r>
            <w:r w:rsidR="006612EC">
              <w:rPr>
                <w:rFonts w:ascii="Times New Roman" w:hAnsi="Times New Roman" w:cs="Times New Roman"/>
                <w:color w:val="auto"/>
              </w:rPr>
              <w:t> 297,135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BF0E5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B7095" w:rsidRPr="00D46A5C">
              <w:rPr>
                <w:rFonts w:ascii="Times New Roman" w:hAnsi="Times New Roman" w:cs="Times New Roman"/>
                <w:color w:val="auto"/>
              </w:rPr>
              <w:t>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B7095" w:rsidRPr="00D46A5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D46A5C">
              <w:rPr>
                <w:rFonts w:ascii="Times New Roman" w:hAnsi="Times New Roman" w:cs="Times New Roman"/>
                <w:color w:val="auto"/>
              </w:rPr>
              <w:t>0,000 тыс</w:t>
            </w:r>
            <w:r w:rsidR="006612EC">
              <w:rPr>
                <w:rFonts w:ascii="Times New Roman" w:hAnsi="Times New Roman" w:cs="Times New Roman"/>
                <w:color w:val="auto"/>
              </w:rPr>
              <w:t>. руб.;   2025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6612EC">
              <w:rPr>
                <w:rFonts w:ascii="Times New Roman" w:hAnsi="Times New Roman" w:cs="Times New Roman"/>
                <w:color w:val="auto"/>
              </w:rPr>
              <w:t>0,000 тыс. руб.,   2026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D46A5C" w:rsidRDefault="006612EC" w:rsidP="006612E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D46A5C">
              <w:rPr>
                <w:rFonts w:ascii="Times New Roman" w:hAnsi="Times New Roman" w:cs="Times New Roman"/>
                <w:color w:val="auto"/>
              </w:rPr>
              <w:t>0,000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бюджета муниципального района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57253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 </w:t>
            </w:r>
            <w:r w:rsidR="005008E5">
              <w:rPr>
                <w:rFonts w:ascii="Times New Roman" w:hAnsi="Times New Roman" w:cs="Times New Roman"/>
                <w:color w:val="auto"/>
              </w:rPr>
              <w:t>78</w:t>
            </w:r>
            <w:r w:rsidR="003B444B">
              <w:rPr>
                <w:rFonts w:ascii="Times New Roman" w:hAnsi="Times New Roman" w:cs="Times New Roman"/>
                <w:color w:val="auto"/>
              </w:rPr>
              <w:t>1,</w:t>
            </w:r>
            <w:r w:rsidR="005008E5">
              <w:rPr>
                <w:rFonts w:ascii="Times New Roman" w:hAnsi="Times New Roman" w:cs="Times New Roman"/>
                <w:color w:val="auto"/>
              </w:rPr>
              <w:t>4</w:t>
            </w:r>
            <w:r w:rsidR="003B444B">
              <w:rPr>
                <w:rFonts w:ascii="Times New Roman" w:hAnsi="Times New Roman" w:cs="Times New Roman"/>
                <w:color w:val="auto"/>
              </w:rPr>
              <w:t>54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:     </w:t>
            </w:r>
          </w:p>
          <w:p w:rsidR="00BF0E52" w:rsidRPr="00557253" w:rsidRDefault="00BF0E52" w:rsidP="00BF0E5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363C95" w:rsidRPr="00557253">
              <w:rPr>
                <w:rFonts w:ascii="Times New Roman" w:hAnsi="Times New Roman" w:cs="Times New Roman"/>
                <w:color w:val="auto"/>
              </w:rPr>
              <w:t>72,708</w:t>
            </w:r>
            <w:r w:rsidRPr="00557253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2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D62956" w:rsidRPr="00557253" w:rsidRDefault="001258C5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57253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B14E7" w:rsidRPr="00557253">
              <w:rPr>
                <w:rFonts w:ascii="Times New Roman" w:hAnsi="Times New Roman" w:cs="Times New Roman"/>
                <w:color w:val="auto"/>
              </w:rPr>
              <w:t>682,827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2025</w:t>
            </w:r>
            <w:r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439</w:t>
            </w:r>
            <w:r w:rsidRPr="00557253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6</w:t>
            </w:r>
            <w:r w:rsidRPr="00557253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1258C5" w:rsidRDefault="00557253" w:rsidP="0095443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57253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5443C">
              <w:rPr>
                <w:rFonts w:ascii="Times New Roman" w:hAnsi="Times New Roman" w:cs="Times New Roman"/>
                <w:color w:val="auto"/>
              </w:rPr>
              <w:t>3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="0095443C">
              <w:rPr>
                <w:rFonts w:ascii="Times New Roman" w:hAnsi="Times New Roman" w:cs="Times New Roman"/>
                <w:color w:val="auto"/>
              </w:rPr>
              <w:t>4,798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B444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B8480D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>,000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6612EC" w:rsidRDefault="006612EC" w:rsidP="003B444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3B444B">
              <w:rPr>
                <w:rFonts w:ascii="Times New Roman" w:hAnsi="Times New Roman" w:cs="Times New Roman"/>
                <w:color w:val="auto"/>
              </w:rPr>
              <w:t>101</w:t>
            </w:r>
            <w:r w:rsidRPr="00D46A5C">
              <w:rPr>
                <w:rFonts w:ascii="Times New Roman" w:hAnsi="Times New Roman" w:cs="Times New Roman"/>
                <w:color w:val="auto"/>
              </w:rPr>
              <w:t>,</w:t>
            </w:r>
            <w:r w:rsidR="003B444B">
              <w:rPr>
                <w:rFonts w:ascii="Times New Roman" w:hAnsi="Times New Roman" w:cs="Times New Roman"/>
                <w:color w:val="auto"/>
              </w:rPr>
              <w:t>521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   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</w:tc>
      </w:tr>
    </w:tbl>
    <w:p w:rsidR="00337E8E" w:rsidRDefault="00337E8E" w:rsidP="00D62956">
      <w:pPr>
        <w:ind w:left="300"/>
        <w:jc w:val="center"/>
        <w:rPr>
          <w:rFonts w:ascii="Times New Roman" w:hAnsi="Times New Roman" w:cs="Times New Roman"/>
        </w:rPr>
      </w:pPr>
    </w:p>
    <w:p w:rsidR="00D62956" w:rsidRPr="00337E8E" w:rsidRDefault="00D62956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ПАСПОРТ </w:t>
      </w:r>
    </w:p>
    <w:p w:rsidR="00D62956" w:rsidRPr="00337E8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муниципальной </w:t>
      </w:r>
      <w:r w:rsidR="00D62956" w:rsidRPr="00337E8E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  <w:r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 xml:space="preserve">еревня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337E8E">
        <w:rPr>
          <w:rFonts w:ascii="Times New Roman" w:hAnsi="Times New Roman" w:cs="Times New Roman"/>
          <w:b/>
        </w:rPr>
        <w:t>»</w:t>
      </w:r>
    </w:p>
    <w:p w:rsidR="00D62956" w:rsidRDefault="00D62956" w:rsidP="00C012B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2"/>
        <w:gridCol w:w="7608"/>
      </w:tblGrid>
      <w:tr w:rsidR="00D62956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01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транспортно-эксплуатационному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</w:t>
            </w:r>
            <w:r>
              <w:rPr>
                <w:rFonts w:ascii="Times New Roman" w:hAnsi="Times New Roman" w:cs="Times New Roman"/>
              </w:rPr>
              <w:lastRenderedPageBreak/>
              <w:t>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Индикаторы 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545EE8" w:rsidRDefault="00337E8E" w:rsidP="006612EC">
            <w:pPr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-202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6612EC">
              <w:rPr>
                <w:rFonts w:ascii="Times New Roman" w:hAnsi="Times New Roman" w:cs="Times New Roman"/>
                <w:color w:val="auto"/>
              </w:rPr>
              <w:t>68</w:t>
            </w:r>
            <w:r w:rsidR="00454FE2">
              <w:rPr>
                <w:rFonts w:ascii="Times New Roman" w:hAnsi="Times New Roman" w:cs="Times New Roman"/>
                <w:color w:val="auto"/>
              </w:rPr>
              <w:t>8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,</w:t>
            </w:r>
            <w:r w:rsidR="006612EC">
              <w:rPr>
                <w:rFonts w:ascii="Times New Roman" w:hAnsi="Times New Roman" w:cs="Times New Roman"/>
                <w:color w:val="auto"/>
              </w:rPr>
              <w:t>795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5B7095">
              <w:rPr>
                <w:rFonts w:ascii="Times New Roman" w:hAnsi="Times New Roman" w:cs="Times New Roman"/>
                <w:color w:val="auto"/>
              </w:rPr>
              <w:t>. руб., в том числе: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9E6339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0,00</w:t>
            </w:r>
            <w:r w:rsidR="004B14E7" w:rsidRPr="009E6339">
              <w:rPr>
                <w:rFonts w:ascii="Times New Roman" w:hAnsi="Times New Roman" w:cs="Times New Roman"/>
                <w:color w:val="auto"/>
              </w:rPr>
              <w:t>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B7095" w:rsidRP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6612EC">
              <w:rPr>
                <w:rFonts w:ascii="Times New Roman" w:hAnsi="Times New Roman" w:cs="Times New Roman"/>
                <w:color w:val="auto"/>
              </w:rPr>
              <w:t>. руб.;  2025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</w:t>
            </w:r>
            <w:r w:rsidR="004B14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>0,000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2020 –0,000 тыс. руб.;  2024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2025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2026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2020 – 0,000 тыс. руб.;  2024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 2025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 2026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а бюджета муниципального района </w:t>
            </w:r>
            <w:r w:rsidR="006612EC">
              <w:rPr>
                <w:rFonts w:ascii="Times New Roman" w:hAnsi="Times New Roman" w:cs="Times New Roman"/>
                <w:color w:val="auto"/>
              </w:rPr>
              <w:t>688,795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  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    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</w:t>
            </w:r>
            <w:r w:rsidR="00CE30A4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E6339">
              <w:rPr>
                <w:rFonts w:ascii="Times New Roman" w:hAnsi="Times New Roman" w:cs="Times New Roman"/>
                <w:color w:val="auto"/>
              </w:rPr>
              <w:t xml:space="preserve">  91,568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9E6339">
              <w:rPr>
                <w:rFonts w:ascii="Times New Roman" w:hAnsi="Times New Roman" w:cs="Times New Roman"/>
                <w:color w:val="auto"/>
              </w:rPr>
              <w:t>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B8480D" w:rsidRPr="009E6339" w:rsidRDefault="004B14E7" w:rsidP="00B8480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Pr="009E6339">
              <w:rPr>
                <w:rFonts w:ascii="Times New Roman" w:hAnsi="Times New Roman" w:cs="Times New Roman"/>
                <w:color w:val="auto"/>
              </w:rPr>
              <w:t>2</w:t>
            </w:r>
            <w:r w:rsidR="006612EC">
              <w:rPr>
                <w:rFonts w:ascii="Times New Roman" w:hAnsi="Times New Roman" w:cs="Times New Roman"/>
                <w:color w:val="auto"/>
              </w:rPr>
              <w:t>05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>,</w:t>
            </w:r>
            <w:r w:rsidR="006612EC">
              <w:rPr>
                <w:rFonts w:ascii="Times New Roman" w:hAnsi="Times New Roman" w:cs="Times New Roman"/>
                <w:color w:val="auto"/>
              </w:rPr>
              <w:t>158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,000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337E8E" w:rsidRDefault="005B7095" w:rsidP="00454FE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6612EC">
              <w:rPr>
                <w:rFonts w:ascii="Times New Roman" w:hAnsi="Times New Roman" w:cs="Times New Roman"/>
                <w:color w:val="auto"/>
              </w:rPr>
              <w:t>392,069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. руб.;  </w:t>
            </w:r>
            <w:r w:rsidR="006612EC">
              <w:rPr>
                <w:rFonts w:ascii="Times New Roman" w:hAnsi="Times New Roman" w:cs="Times New Roman"/>
                <w:color w:val="auto"/>
              </w:rPr>
              <w:t>2026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>,0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00 тыс. руб.</w:t>
            </w:r>
          </w:p>
          <w:p w:rsidR="006612EC" w:rsidRPr="00337E8E" w:rsidRDefault="006612EC" w:rsidP="00454FE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9E6339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</w:tc>
      </w:tr>
    </w:tbl>
    <w:p w:rsidR="00337E8E" w:rsidRDefault="00337E8E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D62956" w:rsidRPr="00411532" w:rsidRDefault="00D62956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644136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предпринимательства в сельском </w:t>
      </w:r>
      <w:r w:rsidRPr="00337E8E">
        <w:rPr>
          <w:rFonts w:ascii="Times New Roman" w:hAnsi="Times New Roman" w:cs="Times New Roman"/>
          <w:b/>
        </w:rPr>
        <w:t>поселении</w:t>
      </w:r>
      <w:r w:rsidR="00337E8E" w:rsidRPr="00337E8E">
        <w:rPr>
          <w:rFonts w:ascii="Times New Roman" w:hAnsi="Times New Roman" w:cs="Times New Roman"/>
          <w:b/>
        </w:rPr>
        <w:t xml:space="preserve"> </w:t>
      </w:r>
    </w:p>
    <w:p w:rsidR="00D62956" w:rsidRPr="00411532" w:rsidRDefault="00337E8E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>еревня</w:t>
      </w:r>
      <w:r w:rsidR="00D62956">
        <w:rPr>
          <w:rFonts w:ascii="Times New Roman" w:hAnsi="Times New Roman" w:cs="Times New Roman"/>
          <w:b/>
        </w:rPr>
        <w:t xml:space="preserve">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411532">
        <w:rPr>
          <w:rFonts w:ascii="Times New Roman" w:hAnsi="Times New Roman" w:cs="Times New Roman"/>
          <w:b/>
        </w:rPr>
        <w:t>»</w:t>
      </w:r>
    </w:p>
    <w:p w:rsidR="00D62956" w:rsidRPr="00411532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37"/>
        <w:gridCol w:w="7655"/>
      </w:tblGrid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EE3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337E8E">
              <w:rPr>
                <w:rFonts w:ascii="Times New Roman" w:hAnsi="Times New Roman" w:cs="Times New Roman"/>
              </w:rPr>
              <w:t>разования  сельское  поселение д</w:t>
            </w:r>
            <w:r>
              <w:rPr>
                <w:rFonts w:ascii="Times New Roman" w:hAnsi="Times New Roman" w:cs="Times New Roman"/>
              </w:rPr>
              <w:t xml:space="preserve">еревня </w:t>
            </w:r>
            <w:r w:rsidR="00EE38C5">
              <w:rPr>
                <w:rFonts w:ascii="Times New Roman" w:hAnsi="Times New Roman" w:cs="Times New Roman"/>
              </w:rPr>
              <w:t>Ореховня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EE3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 xml:space="preserve">разования  сельское  поселение деревня </w:t>
            </w:r>
            <w:r w:rsidR="00EE38C5">
              <w:rPr>
                <w:rFonts w:ascii="Times New Roman" w:hAnsi="Times New Roman" w:cs="Times New Roman"/>
              </w:rPr>
              <w:t>Ореховня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с</w:t>
            </w:r>
            <w:r w:rsidRPr="00411532">
              <w:rPr>
                <w:rFonts w:ascii="Times New Roman" w:hAnsi="Times New Roman" w:cs="Times New Roman"/>
              </w:rPr>
              <w:t>оздание благоприятных условий для развития  малого и среднего предпринимательства</w:t>
            </w:r>
          </w:p>
        </w:tc>
      </w:tr>
      <w:tr w:rsidR="00644136" w:rsidRPr="00411532" w:rsidTr="00C108EF">
        <w:trPr>
          <w:trHeight w:val="62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п</w:t>
            </w:r>
            <w:r w:rsidRPr="00411532">
              <w:rPr>
                <w:rFonts w:ascii="Times New Roman" w:hAnsi="Times New Roman" w:cs="Times New Roman"/>
              </w:rPr>
              <w:t>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004A82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411532" w:rsidRDefault="00004A82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1B7331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1B7331">
              <w:rPr>
                <w:rFonts w:ascii="Times New Roman" w:hAnsi="Times New Roman" w:cs="Times New Roman"/>
              </w:rPr>
              <w:t>оличество действующих субъектов малого и среднего предпринимательства;</w:t>
            </w:r>
          </w:p>
          <w:p w:rsidR="00004A82" w:rsidRPr="00411532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B7331">
              <w:rPr>
                <w:rFonts w:ascii="Times New Roman" w:hAnsi="Times New Roman" w:cs="Times New Roman"/>
              </w:rPr>
              <w:t>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к</w:t>
            </w:r>
            <w:r w:rsidRPr="00411532">
              <w:rPr>
                <w:rFonts w:ascii="Times New Roman" w:hAnsi="Times New Roman" w:cs="Times New Roman"/>
              </w:rPr>
              <w:t>оличество  действующих субъектов малого и среднего предпринимательства;</w:t>
            </w:r>
          </w:p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lastRenderedPageBreak/>
              <w:t xml:space="preserve">Сроки и этапы реализации         </w:t>
            </w:r>
            <w:r w:rsidRPr="00411532">
              <w:rPr>
                <w:rFonts w:ascii="Times New Roman" w:hAnsi="Times New Roman" w:cs="Times New Roman"/>
              </w:rPr>
              <w:br/>
            </w:r>
            <w:r w:rsidR="00644136">
              <w:rPr>
                <w:rFonts w:ascii="Times New Roman" w:hAnsi="Times New Roman" w:cs="Times New Roman"/>
              </w:rPr>
              <w:t>м</w:t>
            </w:r>
            <w:r w:rsidR="00644136" w:rsidRPr="002774EE">
              <w:rPr>
                <w:rFonts w:ascii="Times New Roman" w:hAnsi="Times New Roman" w:cs="Times New Roman"/>
              </w:rPr>
              <w:t>униципальной</w:t>
            </w:r>
            <w:r w:rsidR="006441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644136" w:rsidRDefault="00D62956" w:rsidP="00500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C354E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Pr="00644136">
              <w:rPr>
                <w:rFonts w:ascii="Times New Roman" w:hAnsi="Times New Roman" w:cs="Times New Roman"/>
                <w:color w:val="auto"/>
              </w:rPr>
              <w:t>020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-202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год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ы</w:t>
            </w:r>
            <w:proofErr w:type="spellEnd"/>
          </w:p>
        </w:tc>
      </w:tr>
      <w:tr w:rsidR="00644136" w:rsidRPr="00411532" w:rsidTr="00276FFE">
        <w:trPr>
          <w:trHeight w:val="79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Default="00644136" w:rsidP="00425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5008E5">
              <w:rPr>
                <w:rFonts w:ascii="Times New Roman" w:hAnsi="Times New Roman" w:cs="Times New Roman"/>
                <w:color w:val="auto"/>
              </w:rPr>
              <w:t>9</w:t>
            </w:r>
            <w:r w:rsidR="00276FFE" w:rsidRPr="0088721C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2</w:t>
            </w:r>
            <w:r w:rsidR="00276FFE" w:rsidRPr="0088721C">
              <w:rPr>
                <w:rFonts w:ascii="Times New Roman" w:hAnsi="Times New Roman" w:cs="Times New Roman"/>
                <w:color w:val="auto"/>
              </w:rPr>
              <w:t>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5008E5">
              <w:rPr>
                <w:rFonts w:ascii="Times New Roman" w:hAnsi="Times New Roman" w:cs="Times New Roman"/>
                <w:color w:val="auto"/>
              </w:rPr>
              <w:t>9</w:t>
            </w:r>
            <w:r w:rsidR="00B1375B" w:rsidRPr="00B1375B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2</w:t>
            </w:r>
            <w:r w:rsidR="00B1375B" w:rsidRPr="00B1375B">
              <w:rPr>
                <w:rFonts w:ascii="Times New Roman" w:hAnsi="Times New Roman" w:cs="Times New Roman"/>
                <w:color w:val="auto"/>
              </w:rPr>
              <w:t>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88721C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Pr="0088721C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8872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B444B">
              <w:rPr>
                <w:rFonts w:ascii="Times New Roman" w:hAnsi="Times New Roman" w:cs="Times New Roman"/>
                <w:color w:val="auto"/>
              </w:rPr>
              <w:t>5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Pr="0088721C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872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6612EC">
              <w:rPr>
                <w:rFonts w:ascii="Times New Roman" w:hAnsi="Times New Roman" w:cs="Times New Roman"/>
                <w:color w:val="auto"/>
              </w:rPr>
              <w:t>0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8872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3</w:t>
            </w:r>
            <w:r w:rsidRPr="0088721C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2</w:t>
            </w:r>
            <w:r w:rsidRPr="0088721C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8721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</w:t>
            </w:r>
            <w:r w:rsidRPr="00B1375B">
              <w:rPr>
                <w:rFonts w:ascii="Times New Roman" w:hAnsi="Times New Roman" w:cs="Times New Roman"/>
                <w:color w:val="auto"/>
              </w:rPr>
              <w:t>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612EC" w:rsidRPr="00B1375B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9E6339">
              <w:rPr>
                <w:rFonts w:ascii="Times New Roman" w:hAnsi="Times New Roman" w:cs="Times New Roman"/>
                <w:color w:val="auto"/>
              </w:rPr>
              <w:t>,000 тыс. руб.;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276FFE" w:rsidRPr="00B1375B">
              <w:rPr>
                <w:rFonts w:ascii="Times New Roman" w:hAnsi="Times New Roman" w:cs="Times New Roman"/>
                <w:color w:val="auto"/>
              </w:rPr>
              <w:t>0,000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1375B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276FFE" w:rsidRPr="00B1375B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276FFE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44136" w:rsidRPr="00337E8E" w:rsidRDefault="00644136" w:rsidP="0064413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>0,000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76FFE">
              <w:rPr>
                <w:rFonts w:ascii="Times New Roman" w:hAnsi="Times New Roman" w:cs="Times New Roman"/>
                <w:color w:val="auto"/>
              </w:rPr>
              <w:t>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45EE8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Pr="00276FFE">
              <w:rPr>
                <w:rFonts w:ascii="Times New Roman" w:hAnsi="Times New Roman" w:cs="Times New Roman"/>
                <w:color w:val="auto"/>
              </w:rPr>
              <w:t>0,000 тыс. 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644136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276FFE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</w:tc>
      </w:tr>
    </w:tbl>
    <w:p w:rsidR="00347EDD" w:rsidRDefault="00347EDD" w:rsidP="00347EDD">
      <w:pPr>
        <w:pStyle w:val="ConsPlusNormal"/>
        <w:jc w:val="center"/>
      </w:pPr>
    </w:p>
    <w:p w:rsidR="00347EDD" w:rsidRDefault="00347EDD" w:rsidP="00347EDD">
      <w:pPr>
        <w:pStyle w:val="ConsPlusNormal"/>
        <w:jc w:val="center"/>
      </w:pPr>
    </w:p>
    <w:p w:rsidR="00347EDD" w:rsidRPr="00347EDD" w:rsidRDefault="00347EDD" w:rsidP="00347E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ED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муниципальной программы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«Совершенствование работы органов местного самоуправления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муниципального образования сельское поселение деревня Ореховня»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7655"/>
      </w:tblGrid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бюджетного планирования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сельское поселение  деревня Ореховня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(МП)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«Совершенствование работы органов местного самоуправления муниципального образования сельское поселение деревня Ореховня  на 2024-2029 годы»</w:t>
            </w:r>
          </w:p>
          <w:p w:rsidR="00347EDD" w:rsidRPr="00347EDD" w:rsidRDefault="00347EDD" w:rsidP="00F0458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Дата и номер нормативного правового акта, которым утверждена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№ 17  от 18.09.2023 г.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Цель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Ореховня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Осуществление </w:t>
            </w:r>
            <w:proofErr w:type="gramStart"/>
            <w:r w:rsidRPr="00347ED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347EDD">
              <w:rPr>
                <w:rFonts w:ascii="Times New Roman" w:hAnsi="Times New Roman" w:cs="Times New Roman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Повышение профессионализма и компетентности муниципальных служащих.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2024-2029 годы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 годам реализации муниципальной программы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- снижение количества принимаемых НПА администрации, противоречащих действующему законодательству, сведение их количества к нулю;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- снижение количества обращений (жалоб) граждан по вопросам </w:t>
            </w:r>
            <w:proofErr w:type="gramStart"/>
            <w:r w:rsidRPr="00347EDD">
              <w:rPr>
                <w:rFonts w:ascii="Times New Roman" w:hAnsi="Times New Roman" w:cs="Times New Roman"/>
              </w:rPr>
              <w:t>компетенции органов местного самоуправления администрации поселения</w:t>
            </w:r>
            <w:proofErr w:type="gramEnd"/>
            <w:r w:rsidRPr="00347EDD">
              <w:rPr>
                <w:rFonts w:ascii="Times New Roman" w:hAnsi="Times New Roman" w:cs="Times New Roman"/>
              </w:rPr>
              <w:t>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- повышение уровня профессиональных знаний и навыков у муниципальных служащих;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- степень </w:t>
            </w:r>
            <w:proofErr w:type="gramStart"/>
            <w:r w:rsidRPr="00347EDD">
              <w:rPr>
                <w:rFonts w:ascii="Times New Roman" w:hAnsi="Times New Roman" w:cs="Times New Roman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347EDD">
              <w:rPr>
                <w:rFonts w:ascii="Times New Roman" w:hAnsi="Times New Roman" w:cs="Times New Roman"/>
              </w:rPr>
              <w:t xml:space="preserve"> утвержденному Порядку;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-  выявление бесхозяйных объектов недвижимости для последующего оформления в муниципальную собственность;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степень обеспечения полноты и открытости в работе ОМСУ посредством освещения деятельности через социальные сети (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Одноклассники,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), публикации в газете «Рассвет», на официальном сайте администрации МО СП деревня Ореховня в сети Интернет;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доля налоговых доходов бюджета сельского поселения в общем объеме доходов бюджета сельского поселения;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выполнение условий, предусмотренных соглашениями об осуществлении отдельных бюджетных полномочий;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соблюдение  нормативов формирования расходов на оплату труда муниципальных служащих администрации  поселения.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финансирования: всего, в том числе по годам реализации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финансирования: - 1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3 441,282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2024 -  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3 975,205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2027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 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2025 -  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2 327,133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2028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818,064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2026 -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2029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793,064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5C0F46" w:rsidRPr="00347EDD" w:rsidRDefault="005C0F46">
      <w:pPr>
        <w:rPr>
          <w:rFonts w:ascii="Times New Roman" w:hAnsi="Times New Roman" w:cs="Times New Roman"/>
        </w:rPr>
      </w:pPr>
    </w:p>
    <w:sectPr w:rsidR="005C0F46" w:rsidRPr="00347EDD" w:rsidSect="00337E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956"/>
    <w:rsid w:val="000006C7"/>
    <w:rsid w:val="00000A98"/>
    <w:rsid w:val="0000108D"/>
    <w:rsid w:val="00001D58"/>
    <w:rsid w:val="00002191"/>
    <w:rsid w:val="000043B4"/>
    <w:rsid w:val="00004901"/>
    <w:rsid w:val="00004A82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58C5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34B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951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6FFE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37E8E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47EDD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3C95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B8F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44B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8C1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4FE2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1FA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4E7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18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8E5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0AA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5EE8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253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B7095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4136"/>
    <w:rsid w:val="00644EB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2EC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2BC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1C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AE3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21C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421E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443C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339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2FC4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2E3A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375B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80D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2EC2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52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2B2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8EF"/>
    <w:rsid w:val="00C10DB8"/>
    <w:rsid w:val="00C11D7F"/>
    <w:rsid w:val="00C11D85"/>
    <w:rsid w:val="00C12048"/>
    <w:rsid w:val="00C12B39"/>
    <w:rsid w:val="00C131FE"/>
    <w:rsid w:val="00C139B8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3108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0A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A5C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2956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06B2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6C90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2C7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38C5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56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629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629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29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D6295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D62956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B1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4E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</cp:revision>
  <cp:lastPrinted>2021-10-27T07:09:00Z</cp:lastPrinted>
  <dcterms:created xsi:type="dcterms:W3CDTF">2024-12-23T10:07:00Z</dcterms:created>
  <dcterms:modified xsi:type="dcterms:W3CDTF">2024-12-23T10:07:00Z</dcterms:modified>
</cp:coreProperties>
</file>