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E4" w:rsidRPr="00EB6615" w:rsidRDefault="009F5F12" w:rsidP="00CA4A09">
      <w:pPr>
        <w:jc w:val="center"/>
        <w:rPr>
          <w:b/>
          <w:sz w:val="20"/>
        </w:rPr>
      </w:pPr>
      <w:r>
        <w:rPr>
          <w:b/>
        </w:rPr>
        <w:t xml:space="preserve"> </w:t>
      </w:r>
      <w:r w:rsidR="00EB6615">
        <w:rPr>
          <w:b/>
        </w:rPr>
        <w:t xml:space="preserve"> </w:t>
      </w:r>
      <w:r w:rsidR="00041DA0" w:rsidRPr="00CA4A09">
        <w:rPr>
          <w:b/>
        </w:rPr>
        <w:t>РОССИЙСКАЯ ФЕДЕРАЦИЯ</w:t>
      </w:r>
      <w:r w:rsidR="00EB6615">
        <w:rPr>
          <w:b/>
        </w:rPr>
        <w:t xml:space="preserve">                           </w:t>
      </w:r>
    </w:p>
    <w:p w:rsidR="006078E4" w:rsidRPr="00CA4A09" w:rsidRDefault="00041DA0" w:rsidP="00CA4A09">
      <w:pPr>
        <w:jc w:val="center"/>
        <w:rPr>
          <w:b/>
        </w:rPr>
      </w:pPr>
      <w:r w:rsidRPr="00CA4A09">
        <w:rPr>
          <w:b/>
        </w:rPr>
        <w:t>КАЛУЖСКАЯ ОБЛАСТЬ</w:t>
      </w:r>
    </w:p>
    <w:p w:rsidR="00CA4A09" w:rsidRPr="00CA4A09" w:rsidRDefault="00041DA0" w:rsidP="00CA4A09">
      <w:pPr>
        <w:jc w:val="center"/>
        <w:rPr>
          <w:b/>
        </w:rPr>
      </w:pPr>
      <w:r w:rsidRPr="00CA4A09">
        <w:rPr>
          <w:b/>
        </w:rPr>
        <w:t>СЕЛЬСКАЯ ДУМА</w:t>
      </w:r>
    </w:p>
    <w:p w:rsidR="00326444" w:rsidRDefault="00041DA0" w:rsidP="00CA4A09">
      <w:pPr>
        <w:jc w:val="center"/>
        <w:rPr>
          <w:b/>
        </w:rPr>
      </w:pPr>
      <w:r w:rsidRPr="00CA4A09">
        <w:rPr>
          <w:b/>
        </w:rPr>
        <w:t xml:space="preserve">СЕЛЬСКОГО ПОСЕЛЕНИЯ </w:t>
      </w:r>
      <w:r w:rsidR="00326444">
        <w:rPr>
          <w:b/>
        </w:rPr>
        <w:t>ДЕРЕВНЯ ОРЕХОВНЯ</w:t>
      </w:r>
    </w:p>
    <w:p w:rsidR="006078E4" w:rsidRPr="00CA4A09" w:rsidRDefault="00041DA0" w:rsidP="00CA4A09">
      <w:pPr>
        <w:jc w:val="center"/>
        <w:rPr>
          <w:b/>
        </w:rPr>
      </w:pPr>
      <w:proofErr w:type="gramStart"/>
      <w:r w:rsidRPr="00CA4A09">
        <w:rPr>
          <w:b/>
        </w:rPr>
        <w:t>Р</w:t>
      </w:r>
      <w:proofErr w:type="gramEnd"/>
      <w:r w:rsidRPr="00CA4A09">
        <w:rPr>
          <w:b/>
        </w:rPr>
        <w:t xml:space="preserve"> Е Ш Е Н И Е</w:t>
      </w:r>
    </w:p>
    <w:p w:rsidR="006078E4" w:rsidRDefault="00041DA0">
      <w:r>
        <w:t xml:space="preserve">от </w:t>
      </w:r>
      <w:r w:rsidR="009F5F12">
        <w:t>23.09.</w:t>
      </w:r>
      <w:r>
        <w:t xml:space="preserve"> 2022</w:t>
      </w:r>
      <w:r w:rsidR="00CA4A09">
        <w:t xml:space="preserve"> </w:t>
      </w:r>
      <w:r>
        <w:t>г.</w:t>
      </w:r>
      <w:r w:rsidR="00CA4A09">
        <w:t xml:space="preserve">                                                                                                  </w:t>
      </w:r>
      <w:r w:rsidR="00EB6615">
        <w:t xml:space="preserve"> №  </w:t>
      </w:r>
      <w:r w:rsidR="009F5F12">
        <w:t>72</w:t>
      </w:r>
      <w:r>
        <w:t xml:space="preserve"> </w:t>
      </w:r>
    </w:p>
    <w:p w:rsidR="006078E4" w:rsidRPr="00326444" w:rsidRDefault="00041DA0">
      <w:pPr>
        <w:rPr>
          <w:b/>
        </w:rPr>
      </w:pPr>
      <w:r w:rsidRPr="00326444">
        <w:rPr>
          <w:b/>
        </w:rPr>
        <w:t xml:space="preserve">Об утверждении Положения о порядке списания муниципального имущества муниципального образования сельское поселение </w:t>
      </w:r>
      <w:r w:rsidR="00326444">
        <w:rPr>
          <w:b/>
        </w:rPr>
        <w:t xml:space="preserve">деревня </w:t>
      </w:r>
      <w:proofErr w:type="spellStart"/>
      <w:r w:rsidR="00326444">
        <w:rPr>
          <w:b/>
        </w:rPr>
        <w:t>Ореховня</w:t>
      </w:r>
      <w:proofErr w:type="spellEnd"/>
    </w:p>
    <w:p w:rsidR="006078E4" w:rsidRDefault="006078E4"/>
    <w:p w:rsidR="006078E4" w:rsidRDefault="00C64166" w:rsidP="00CA4A09">
      <w:r>
        <w:t xml:space="preserve">            </w:t>
      </w:r>
      <w:proofErr w:type="gramStart"/>
      <w:r w:rsidR="00041DA0">
        <w:t>В целях обеспечения единого порядка списания муниципального имущества, в соответствии с 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6 декабря 2011 г. № 402-ФЗ «О бухгалтерском учете», руководствуясь Уставом муниципального образования сельское поселение</w:t>
      </w:r>
      <w:r w:rsidR="00326444">
        <w:t xml:space="preserve"> деревня </w:t>
      </w:r>
      <w:proofErr w:type="spellStart"/>
      <w:r w:rsidR="00326444">
        <w:t>Ореховня</w:t>
      </w:r>
      <w:proofErr w:type="spellEnd"/>
      <w:r w:rsidR="00041DA0">
        <w:t xml:space="preserve">, Сельская Дума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 w:rsidR="00041DA0">
        <w:t xml:space="preserve"> </w:t>
      </w:r>
      <w:r w:rsidR="00041DA0" w:rsidRPr="00C64166">
        <w:rPr>
          <w:b/>
        </w:rPr>
        <w:t>РЕШИЛА</w:t>
      </w:r>
      <w:r w:rsidR="00041DA0">
        <w:t xml:space="preserve">: </w:t>
      </w:r>
      <w:proofErr w:type="gramEnd"/>
    </w:p>
    <w:p w:rsidR="006078E4" w:rsidRDefault="00041DA0">
      <w:r>
        <w:t xml:space="preserve">1. Утвердить Положение о порядке списания муниципального имущества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>
        <w:t xml:space="preserve"> согласно приложению. </w:t>
      </w:r>
    </w:p>
    <w:p w:rsidR="006078E4" w:rsidRDefault="00041DA0">
      <w:r>
        <w:t xml:space="preserve">2. Обнародовать настоящее решение путем опубликования в информационно-телекоммуникационной сети "Интернет" и размещения на информационных стендах. </w:t>
      </w:r>
    </w:p>
    <w:p w:rsidR="006078E4" w:rsidRDefault="00041DA0">
      <w:r>
        <w:t xml:space="preserve">3. Настоящее решение вступает в силу со дня его официального опубликования. </w:t>
      </w:r>
    </w:p>
    <w:p w:rsidR="00326444" w:rsidRDefault="00326444"/>
    <w:p w:rsidR="00326444" w:rsidRDefault="00326444"/>
    <w:p w:rsidR="00326444" w:rsidRDefault="00326444"/>
    <w:p w:rsidR="006078E4" w:rsidRDefault="00041DA0">
      <w:r>
        <w:t xml:space="preserve">Глава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>:                                           И.А. Войтович</w:t>
      </w:r>
      <w:r>
        <w:t xml:space="preserve"> </w:t>
      </w:r>
    </w:p>
    <w:p w:rsidR="006078E4" w:rsidRDefault="006078E4"/>
    <w:p w:rsidR="006078E4" w:rsidRDefault="006078E4"/>
    <w:p w:rsidR="006078E4" w:rsidRDefault="006078E4"/>
    <w:p w:rsidR="006078E4" w:rsidRDefault="006078E4"/>
    <w:p w:rsidR="006078E4" w:rsidRDefault="006078E4"/>
    <w:p w:rsidR="006078E4" w:rsidRDefault="006078E4"/>
    <w:p w:rsidR="00326444" w:rsidRDefault="00326444" w:rsidP="00CA4A09">
      <w:pPr>
        <w:jc w:val="right"/>
      </w:pPr>
    </w:p>
    <w:p w:rsidR="00CA4A09" w:rsidRDefault="00041DA0" w:rsidP="00CA4A09">
      <w:pPr>
        <w:jc w:val="right"/>
      </w:pPr>
      <w:r>
        <w:lastRenderedPageBreak/>
        <w:t xml:space="preserve">Приложение </w:t>
      </w:r>
    </w:p>
    <w:p w:rsidR="00CA4A09" w:rsidRDefault="00041DA0" w:rsidP="00CA4A09">
      <w:pPr>
        <w:jc w:val="right"/>
      </w:pPr>
      <w:r>
        <w:t>к Решению Сельской Думы</w:t>
      </w:r>
    </w:p>
    <w:p w:rsidR="00CA4A09" w:rsidRDefault="00041DA0" w:rsidP="00CA4A09">
      <w:pPr>
        <w:jc w:val="right"/>
      </w:pPr>
      <w:r>
        <w:t xml:space="preserve">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>
        <w:t xml:space="preserve"> </w:t>
      </w:r>
    </w:p>
    <w:p w:rsidR="006078E4" w:rsidRDefault="00041DA0" w:rsidP="00CA4A09">
      <w:pPr>
        <w:jc w:val="right"/>
      </w:pPr>
      <w:r>
        <w:t>от</w:t>
      </w:r>
      <w:r w:rsidR="00C64166">
        <w:t xml:space="preserve"> 23.09.2022</w:t>
      </w:r>
      <w:r>
        <w:t xml:space="preserve">  г. №</w:t>
      </w:r>
      <w:r w:rsidR="00EB6615">
        <w:t xml:space="preserve"> </w:t>
      </w:r>
      <w:r w:rsidR="00C64166">
        <w:t>72</w:t>
      </w:r>
      <w:r>
        <w:t xml:space="preserve"> </w:t>
      </w:r>
    </w:p>
    <w:p w:rsidR="00CA4A09" w:rsidRPr="00CA4A09" w:rsidRDefault="00041DA0" w:rsidP="00CA4A09">
      <w:pPr>
        <w:jc w:val="center"/>
        <w:rPr>
          <w:b/>
        </w:rPr>
      </w:pPr>
      <w:r w:rsidRPr="00CA4A09">
        <w:rPr>
          <w:b/>
        </w:rPr>
        <w:t xml:space="preserve">ПОЛОЖЕНИЕ </w:t>
      </w:r>
    </w:p>
    <w:p w:rsidR="006078E4" w:rsidRPr="00CA4A09" w:rsidRDefault="00CA4A09" w:rsidP="00CA4A09">
      <w:pPr>
        <w:jc w:val="center"/>
        <w:rPr>
          <w:b/>
        </w:rPr>
      </w:pPr>
      <w:r w:rsidRPr="00CA4A09">
        <w:rPr>
          <w:b/>
        </w:rPr>
        <w:t xml:space="preserve">О </w:t>
      </w:r>
      <w:r w:rsidR="00041DA0" w:rsidRPr="00CA4A09">
        <w:rPr>
          <w:b/>
        </w:rPr>
        <w:t xml:space="preserve">порядке списания муниципального имущества муниципального образования </w:t>
      </w:r>
    </w:p>
    <w:p w:rsidR="006078E4" w:rsidRPr="00326444" w:rsidRDefault="00041DA0" w:rsidP="00CA4A09">
      <w:pPr>
        <w:jc w:val="center"/>
        <w:rPr>
          <w:b/>
        </w:rPr>
      </w:pPr>
      <w:r w:rsidRPr="00CA4A09">
        <w:rPr>
          <w:b/>
        </w:rPr>
        <w:t xml:space="preserve">сельское поселение </w:t>
      </w:r>
      <w:r w:rsidR="00326444" w:rsidRPr="00326444">
        <w:rPr>
          <w:b/>
        </w:rPr>
        <w:t xml:space="preserve">деревня </w:t>
      </w:r>
      <w:proofErr w:type="spellStart"/>
      <w:r w:rsidR="00326444" w:rsidRPr="00326444">
        <w:rPr>
          <w:b/>
        </w:rPr>
        <w:t>Ореховня</w:t>
      </w:r>
      <w:proofErr w:type="spellEnd"/>
      <w:r w:rsidR="00326444" w:rsidRPr="00326444">
        <w:rPr>
          <w:b/>
        </w:rPr>
        <w:t xml:space="preserve"> </w:t>
      </w:r>
    </w:p>
    <w:p w:rsidR="006078E4" w:rsidRPr="00A0114C" w:rsidRDefault="00041DA0" w:rsidP="006078E4">
      <w:pPr>
        <w:jc w:val="center"/>
        <w:rPr>
          <w:b/>
        </w:rPr>
      </w:pPr>
      <w:r w:rsidRPr="00A0114C">
        <w:rPr>
          <w:b/>
        </w:rPr>
        <w:t>1. Общие положения</w:t>
      </w:r>
    </w:p>
    <w:p w:rsidR="00EB6615" w:rsidRDefault="00041DA0">
      <w:r>
        <w:t xml:space="preserve">1. </w:t>
      </w:r>
      <w:proofErr w:type="gramStart"/>
      <w:r>
        <w:t xml:space="preserve">Настоящее Положение разработано в соответствии с Гражданским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от 6 декабря 2011 г. № 402-ФЗ «О бухгалтерском учете», Уставом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>
        <w:t xml:space="preserve"> и регулирует отношения, возникающие при списании муниципального имущества, которое: </w:t>
      </w:r>
      <w:proofErr w:type="gramEnd"/>
    </w:p>
    <w:p w:rsidR="006078E4" w:rsidRDefault="00041DA0">
      <w:r>
        <w:t xml:space="preserve">1.1.1. Включено в состав казны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;</w:t>
      </w:r>
      <w:proofErr w:type="gramEnd"/>
      <w:r>
        <w:t xml:space="preserve"> </w:t>
      </w:r>
    </w:p>
    <w:p w:rsidR="006078E4" w:rsidRDefault="00041DA0">
      <w:r>
        <w:t xml:space="preserve">1.1.2. Закреплено на праве хозяйственного ведения за муниципальными унитарными предприятиями, на праве оперативного управления за муниципальными автономными, бюджетными или казенными учреждениями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.</w:t>
      </w:r>
      <w:proofErr w:type="gramEnd"/>
      <w:r>
        <w:t xml:space="preserve"> </w:t>
      </w:r>
    </w:p>
    <w:p w:rsidR="006078E4" w:rsidRDefault="00041DA0">
      <w:r>
        <w:t xml:space="preserve">1.2. В настоящем порядке используются следующие термины и понятия: </w:t>
      </w:r>
    </w:p>
    <w:p w:rsidR="006078E4" w:rsidRDefault="00041DA0">
      <w:r>
        <w:t xml:space="preserve">1.2.1. </w:t>
      </w:r>
      <w:proofErr w:type="gramStart"/>
      <w:r>
        <w:t xml:space="preserve">Списание муниципального имущества -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распоряжения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в том числе помимо воли владельца; </w:t>
      </w:r>
      <w:proofErr w:type="gramEnd"/>
    </w:p>
    <w:p w:rsidR="006078E4" w:rsidRDefault="00041DA0">
      <w:r>
        <w:t xml:space="preserve">1.2.2. Муниципальные предприятия и учреждения - предприятия и учреждения, созданные органами местного самоуправления муниципального образования сельское поселение </w:t>
      </w:r>
      <w:r w:rsidR="00EB6615">
        <w:t xml:space="preserve">деревня </w:t>
      </w:r>
      <w:proofErr w:type="spellStart"/>
      <w:r w:rsidR="00EB6615">
        <w:t>Ореховня</w:t>
      </w:r>
      <w:proofErr w:type="spellEnd"/>
      <w:r w:rsidR="00EB6615">
        <w:t xml:space="preserve"> </w:t>
      </w:r>
      <w:r>
        <w:t xml:space="preserve"> в пределах своих полномочий, установленных федеральным законодательством, законодательством Калужской области, Уставом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;</w:t>
      </w:r>
      <w:proofErr w:type="gramEnd"/>
      <w:r>
        <w:t xml:space="preserve"> </w:t>
      </w:r>
    </w:p>
    <w:p w:rsidR="006078E4" w:rsidRDefault="00041DA0">
      <w:r>
        <w:t xml:space="preserve">1.2.3. Имущество казны - движимое и недвижимое муниципальное имущество, находящееся в собственности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,</w:t>
      </w:r>
      <w:proofErr w:type="gramEnd"/>
      <w:r>
        <w:t xml:space="preserve"> не закрепленное за муниципальными предприятиями и учреждениями; </w:t>
      </w:r>
    </w:p>
    <w:p w:rsidR="006078E4" w:rsidRDefault="00041DA0">
      <w:r>
        <w:lastRenderedPageBreak/>
        <w:t xml:space="preserve">1.2.4. Эксперт - лицо, обладающее специальными знаниями, лицензией, или лицо, обладающее специальными знаниями и опытом работы в соответствующей сфере науки, техники, хозяйственной деятельности не менее 5 (пяти) лет, которые приглашаются для оценки, установления состояния объекта списания и выдачи квалифицированного заключения, необходимого для принятия решения по списанию муниципального имущества. </w:t>
      </w:r>
    </w:p>
    <w:p w:rsidR="006078E4" w:rsidRDefault="00041DA0">
      <w:r>
        <w:t xml:space="preserve">1.3. Действие настоящего порядка не распространяется на списание: </w:t>
      </w:r>
    </w:p>
    <w:p w:rsidR="006078E4" w:rsidRDefault="00041DA0">
      <w:r>
        <w:t xml:space="preserve">1.3.1. Муниципального имущества, изъятого из оборота; </w:t>
      </w:r>
    </w:p>
    <w:p w:rsidR="006078E4" w:rsidRDefault="00041DA0">
      <w:r>
        <w:t xml:space="preserve">1.3.2. Муниципального имущества, относящегося к объектам культурного наследия; </w:t>
      </w:r>
    </w:p>
    <w:p w:rsidR="006078E4" w:rsidRDefault="00041DA0">
      <w:r>
        <w:t xml:space="preserve">1.3.3. Музейных предметов и коллекций, включенных в состав музейного, архивного и библиотечного фондов. </w:t>
      </w:r>
    </w:p>
    <w:p w:rsidR="006078E4" w:rsidRPr="00A0114C" w:rsidRDefault="00041DA0" w:rsidP="006078E4">
      <w:pPr>
        <w:jc w:val="center"/>
        <w:rPr>
          <w:b/>
        </w:rPr>
      </w:pPr>
      <w:r w:rsidRPr="00A0114C">
        <w:rPr>
          <w:b/>
        </w:rPr>
        <w:t>2.Субъекты списания муниципального имущества</w:t>
      </w:r>
    </w:p>
    <w:p w:rsidR="006078E4" w:rsidRDefault="00041DA0">
      <w:r>
        <w:t xml:space="preserve"> 2.1. Субъектами списания муниципального имущества являются: </w:t>
      </w:r>
    </w:p>
    <w:p w:rsidR="006078E4" w:rsidRDefault="00041DA0">
      <w:r>
        <w:t xml:space="preserve">2.1.1. Органы местного самоуправления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;</w:t>
      </w:r>
      <w:proofErr w:type="gramEnd"/>
      <w:r>
        <w:t xml:space="preserve"> </w:t>
      </w:r>
    </w:p>
    <w:p w:rsidR="006078E4" w:rsidRDefault="00041DA0">
      <w:r>
        <w:t>2.1.2. Муниципальные предприятия и учреждения.</w:t>
      </w:r>
    </w:p>
    <w:p w:rsidR="006078E4" w:rsidRPr="00A0114C" w:rsidRDefault="00041DA0" w:rsidP="006078E4">
      <w:pPr>
        <w:jc w:val="center"/>
        <w:rPr>
          <w:b/>
        </w:rPr>
      </w:pPr>
      <w:r w:rsidRPr="00A0114C">
        <w:rPr>
          <w:b/>
        </w:rPr>
        <w:t xml:space="preserve">3. Муниципальное имущество, подлежащее списанию </w:t>
      </w:r>
    </w:p>
    <w:p w:rsidR="006078E4" w:rsidRDefault="00041DA0" w:rsidP="00A0114C">
      <w:r>
        <w:t xml:space="preserve">3.1. Списанию подлежит следующее недвижимое (включая объекты незавершенного строительства), движимое (включая особо ценное) муниципальное имущество: </w:t>
      </w:r>
    </w:p>
    <w:p w:rsidR="006078E4" w:rsidRDefault="00041DA0" w:rsidP="00A0114C">
      <w:r>
        <w:t xml:space="preserve">3.1.1. </w:t>
      </w:r>
      <w:proofErr w:type="gramStart"/>
      <w:r>
        <w:t>Непригодное</w:t>
      </w:r>
      <w:proofErr w:type="gramEnd"/>
      <w:r>
        <w:t xml:space="preserve">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 </w:t>
      </w:r>
    </w:p>
    <w:p w:rsidR="006078E4" w:rsidRDefault="00041DA0" w:rsidP="00A0114C">
      <w:r>
        <w:t xml:space="preserve">3.1.2. </w:t>
      </w:r>
      <w:proofErr w:type="gramStart"/>
      <w:r>
        <w:t xml:space="preserve">Выбывшее из владения, пользования и распоряжения субъекта списания вследствие гибели или уничтожения, в том числе помимо воли владельца, вследствие: - хищения, недостачи, порчи, выявленных при инвентаризации активов; - частичной ликвидации муниципального имущества (в том числе при выполнении работ по реконструкции, модернизации, дооборудованию); - ликвидации муниципального имущества при авариях, стихийных бедствиях и иных чрезвычайных ситуациях. </w:t>
      </w:r>
      <w:proofErr w:type="gramEnd"/>
    </w:p>
    <w:p w:rsidR="006078E4" w:rsidRDefault="00041DA0" w:rsidP="00A0114C">
      <w:r>
        <w:t xml:space="preserve">3.2. Списание муниципального имущества, выявленного в результате инвентаризации как недостача, осуществляется после возмещения его стоимости, кроме случаев, когда осуществить такое возмещение в соответствии с действующим законодательством невозможно. </w:t>
      </w:r>
    </w:p>
    <w:p w:rsidR="006078E4" w:rsidRDefault="00041DA0" w:rsidP="00A0114C">
      <w:r>
        <w:t xml:space="preserve">3.3. До получения разрешения на списание муниципального имущества разборка, демонтаж или утилизация (ликвидация) муниципального имущества не допускаются. </w:t>
      </w:r>
    </w:p>
    <w:p w:rsidR="006078E4" w:rsidRDefault="00041DA0" w:rsidP="00A0114C">
      <w:r>
        <w:lastRenderedPageBreak/>
        <w:t xml:space="preserve">3.4. Начисленная амортизация в размере 100 процентов стоимости на муниципальное имущество, которое пригодно для дальнейшей эксплуатации, не может служить основанием для списания. </w:t>
      </w:r>
    </w:p>
    <w:p w:rsidR="006078E4" w:rsidRPr="00A0114C" w:rsidRDefault="00041DA0" w:rsidP="006078E4">
      <w:pPr>
        <w:jc w:val="center"/>
        <w:rPr>
          <w:b/>
        </w:rPr>
      </w:pPr>
      <w:r w:rsidRPr="00A0114C">
        <w:rPr>
          <w:b/>
        </w:rPr>
        <w:t xml:space="preserve">4. Списание муниципального имущества, находящегося на балансе органов местного самоуправления </w:t>
      </w:r>
    </w:p>
    <w:p w:rsidR="006078E4" w:rsidRDefault="00041DA0" w:rsidP="00A0114C">
      <w:r>
        <w:t xml:space="preserve">4.1. Списание муниципального имущества, закрепленного на праве оперативного управления и находящегося на балансе органов местного самоуправления муниципального образования сельское поселение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,</w:t>
      </w:r>
      <w:proofErr w:type="gramEnd"/>
      <w:r>
        <w:t xml:space="preserve"> осуществляется данными органами в отношении: </w:t>
      </w:r>
    </w:p>
    <w:p w:rsidR="006078E4" w:rsidRDefault="00041DA0" w:rsidP="00A0114C">
      <w:r>
        <w:t xml:space="preserve">4.1.1. Недвижимого муниципального имущества независимо от его стоимости, движимого муниципального имущества, балансовая стоимость которого более 10000 рублей за инвентарную единицу – на основании постановления администрации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;</w:t>
      </w:r>
      <w:proofErr w:type="gramEnd"/>
      <w:r>
        <w:t xml:space="preserve"> </w:t>
      </w:r>
    </w:p>
    <w:p w:rsidR="006078E4" w:rsidRDefault="00041DA0" w:rsidP="00A0114C">
      <w:r>
        <w:t xml:space="preserve">4.1.2. В отношении имущества казны – на основании решения Сельской Думы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>
        <w:t xml:space="preserve">, проект которого подготавливает администрация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.</w:t>
      </w:r>
      <w:proofErr w:type="gramEnd"/>
      <w:r>
        <w:t xml:space="preserve"> </w:t>
      </w:r>
    </w:p>
    <w:p w:rsidR="006078E4" w:rsidRPr="00A0114C" w:rsidRDefault="00041DA0" w:rsidP="006078E4">
      <w:pPr>
        <w:jc w:val="center"/>
        <w:rPr>
          <w:b/>
        </w:rPr>
      </w:pPr>
      <w:r w:rsidRPr="00A0114C">
        <w:rPr>
          <w:b/>
        </w:rPr>
        <w:t xml:space="preserve">5. Списание муниципального имущества, закрепленного за муниципальными предприятиями и учреждениями </w:t>
      </w:r>
    </w:p>
    <w:p w:rsidR="006078E4" w:rsidRDefault="00041DA0" w:rsidP="00A0114C">
      <w:r>
        <w:t xml:space="preserve">5.1. Списание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осуществляется муниципальными предприятиями и учреждениями в отношении: </w:t>
      </w:r>
    </w:p>
    <w:p w:rsidR="006078E4" w:rsidRDefault="00041DA0" w:rsidP="00A0114C">
      <w:r>
        <w:t xml:space="preserve">5.1.1. Недвижимого муниципального имущества независимо от его стоимости, особо ценного движимого муниципального имущества, движимого муниципального имущества, балансовая стоимость которого более 10000 рублей за инвентарную единицу – на основании постановления администрации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>
        <w:t xml:space="preserve">о даче согласия на списание; </w:t>
      </w:r>
    </w:p>
    <w:p w:rsidR="006078E4" w:rsidRDefault="00041DA0" w:rsidP="00A0114C">
      <w:r>
        <w:t xml:space="preserve">5.1.2. Движимое имущество балансовой стоимостью до 10000 рублей за инвентарную единицу учреждения списывают самостоятельно в соответствии с действующим законодательством. </w:t>
      </w:r>
    </w:p>
    <w:p w:rsidR="006078E4" w:rsidRPr="00A0114C" w:rsidRDefault="00041DA0" w:rsidP="006078E4">
      <w:pPr>
        <w:jc w:val="center"/>
        <w:rPr>
          <w:b/>
        </w:rPr>
      </w:pPr>
      <w:r w:rsidRPr="00A0114C">
        <w:rPr>
          <w:b/>
        </w:rPr>
        <w:t>6. Комиссия по списанию муниципального имущества</w:t>
      </w:r>
    </w:p>
    <w:p w:rsidR="006078E4" w:rsidRDefault="00041DA0" w:rsidP="006078E4">
      <w:r>
        <w:t xml:space="preserve">6.1. Для определения целесообразности (пригодности) дальнейшего использования муниципального имущества, возможности и эффективности его восстановления, а также для оформления документации при выбытии муниципального имущества в администрации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,</w:t>
      </w:r>
      <w:proofErr w:type="gramEnd"/>
      <w:r>
        <w:t xml:space="preserve"> в муниципальных предприятиях и учреждениях создается постоянно действующая Комиссия по поступлению и выбытию нефинансовых активов (далее - Комиссия). </w:t>
      </w:r>
    </w:p>
    <w:p w:rsidR="006078E4" w:rsidRDefault="00041DA0" w:rsidP="006078E4">
      <w:r>
        <w:t>6.2. Комиссия создается на основании распорядительного акта:</w:t>
      </w:r>
    </w:p>
    <w:p w:rsidR="006078E4" w:rsidRDefault="00041DA0" w:rsidP="006078E4">
      <w:r>
        <w:lastRenderedPageBreak/>
        <w:t xml:space="preserve">6.2.1. Администрации муниципального образования для списания муниципального имущества, закрепленного на праве оперативного управления за органами местного самоуправления и находящегося на их балансе; </w:t>
      </w:r>
    </w:p>
    <w:p w:rsidR="006078E4" w:rsidRDefault="00041DA0" w:rsidP="006078E4">
      <w:r>
        <w:t>6.2.2. Руководителя муниципального предприятия или учреждения (далее - руководитель) с целью списания муниципального имущества, закрепленного на праве хозяйственного ведения или оперативного управления за муниципальным предприятием или учреждением.</w:t>
      </w:r>
    </w:p>
    <w:p w:rsidR="006078E4" w:rsidRDefault="00041DA0" w:rsidP="006078E4">
      <w:r>
        <w:t xml:space="preserve"> 6.3. Комиссия осуществляет следующие действия, связанные с процессом списания муниципального имущества: </w:t>
      </w:r>
    </w:p>
    <w:p w:rsidR="006078E4" w:rsidRDefault="00041DA0" w:rsidP="006078E4">
      <w:r>
        <w:t xml:space="preserve">6.3.1. Осмотр муниципального имущества, установление факта его непригодности для дальнейшего использования и нецелесообразности восстановления; </w:t>
      </w:r>
    </w:p>
    <w:p w:rsidR="006078E4" w:rsidRDefault="00041DA0" w:rsidP="006078E4">
      <w:r>
        <w:t xml:space="preserve">6.3.2. Установление причин списания муниципального имущества, проверка данных бухгалтерского учета муниципального имущества, предполагаемого к списанию; </w:t>
      </w:r>
    </w:p>
    <w:p w:rsidR="006078E4" w:rsidRDefault="00041DA0" w:rsidP="006078E4">
      <w:r>
        <w:t xml:space="preserve">6.3.3. Выявление лиц, виновных в преждевременном выбытии имущества из эксплуатации, внесение предложений о привлечении этих лиц к ответственности в соответствии с действующим законодательством; </w:t>
      </w:r>
    </w:p>
    <w:p w:rsidR="006078E4" w:rsidRDefault="00041DA0" w:rsidP="006078E4">
      <w:r>
        <w:t xml:space="preserve">6.3.4. </w:t>
      </w:r>
      <w:proofErr w:type="gramStart"/>
      <w:r>
        <w:t>Контроль за</w:t>
      </w:r>
      <w:proofErr w:type="gramEnd"/>
      <w:r>
        <w:t xml:space="preserve"> изъятием из списываемого имущества отдельных узлов и деталей, содержащих цветные и драгоценные металлы, и передача их на соответствующий пункт приема цветных и драгоценных металлов; </w:t>
      </w:r>
    </w:p>
    <w:p w:rsidR="006078E4" w:rsidRDefault="00041DA0" w:rsidP="006078E4">
      <w:r>
        <w:t xml:space="preserve">6.3.5. </w:t>
      </w:r>
      <w:proofErr w:type="gramStart"/>
      <w:r>
        <w:t>Контроль за</w:t>
      </w:r>
      <w:proofErr w:type="gramEnd"/>
      <w:r>
        <w:t xml:space="preserve"> изъятием из списываемого имущества отдельных узлов и деталей, содержащих ядовитые и вредные вещества, и передача их в организации, имеющие соответствующую лицензию на вывоз и утилизацию ядовитых и вредных веществ;</w:t>
      </w:r>
    </w:p>
    <w:p w:rsidR="006078E4" w:rsidRDefault="00041DA0" w:rsidP="006078E4">
      <w:r>
        <w:t xml:space="preserve"> 6.3.6. Установление возможности по дальнейшему использованию списываемого имущества (сдача в металлолом, разукомплектование, </w:t>
      </w:r>
      <w:proofErr w:type="spellStart"/>
      <w:r>
        <w:t>оприходование</w:t>
      </w:r>
      <w:proofErr w:type="spellEnd"/>
      <w:r>
        <w:t xml:space="preserve"> отдельных узлов, деталей, реализация и т.п.); </w:t>
      </w:r>
    </w:p>
    <w:p w:rsidR="006078E4" w:rsidRDefault="00041DA0" w:rsidP="006078E4">
      <w:r>
        <w:t>6.3.7. Привлечение сторонних экспертов (включая представителей специализированных организаций, занимающихся обслуживанием и ремонтом оборудования, оргтехники, иного движимого имущества) в случае отсутствия у субъекта списания работников, обладающих специальными знаниями, в целях вынесения заключения, подтверждающего непригодность муниципального имущества к дальнейшему использованию, нецелесообразность его ремонта и восстановления;</w:t>
      </w:r>
    </w:p>
    <w:p w:rsidR="006078E4" w:rsidRDefault="00041DA0" w:rsidP="006078E4">
      <w:r>
        <w:t xml:space="preserve"> 6.3.8. </w:t>
      </w:r>
      <w:proofErr w:type="gramStart"/>
      <w:r>
        <w:t>Подготовка акта о списании в зависимости от вида списываемого муниципального имущества, составленного в соответствии с формой учета: - для бюджетного учета акт о списании составляется в соответствии с приказом Минфина России от 30.03.2015 № 52н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proofErr w:type="gramEnd"/>
      <w:r>
        <w:t xml:space="preserve"> Методических указаний по их применению»; - для внебюджетного учета акт о списании составляется в </w:t>
      </w:r>
      <w:r>
        <w:lastRenderedPageBreak/>
        <w:t xml:space="preserve">соответствии с постановлением Госкомстата РФ от 21.01.2003 № 7 «Об утверждении унифицированных форм первичной учетной документации по учету основных средств». Акты о списании подписываются членами Комиссии, руководителем и заверяются печатью субъекта списания, с указанием даты составления акта о списании и даты утверждения его руководителем; </w:t>
      </w:r>
    </w:p>
    <w:p w:rsidR="000E5101" w:rsidRDefault="00041DA0" w:rsidP="006078E4">
      <w:r>
        <w:t>6.3.</w:t>
      </w:r>
      <w:r w:rsidR="00A0114C">
        <w:t>9</w:t>
      </w:r>
      <w:r>
        <w:t xml:space="preserve">. Формирование пакета документов в соответствии с настоящим порядком. </w:t>
      </w:r>
    </w:p>
    <w:p w:rsidR="000E5101" w:rsidRPr="00A0114C" w:rsidRDefault="00041DA0" w:rsidP="000E5101">
      <w:pPr>
        <w:jc w:val="center"/>
        <w:rPr>
          <w:b/>
        </w:rPr>
      </w:pPr>
      <w:r w:rsidRPr="00A0114C">
        <w:rPr>
          <w:b/>
        </w:rPr>
        <w:t>7. Состав и порядок работы Комиссии</w:t>
      </w:r>
    </w:p>
    <w:p w:rsidR="006078E4" w:rsidRDefault="00041DA0" w:rsidP="006078E4">
      <w:r>
        <w:t xml:space="preserve">7.1. Комиссия состоит из председателя и членов Комиссии. Возглавляет Комиссию руководитель или заместитель руководителя субъекта списания. В состав Комиссии должно входить не менее 3 (трех) человек. </w:t>
      </w:r>
    </w:p>
    <w:p w:rsidR="006078E4" w:rsidRDefault="00041DA0" w:rsidP="000E5101">
      <w:r>
        <w:t xml:space="preserve">7.2. В обязательном порядке в состав Комиссии входят: </w:t>
      </w:r>
    </w:p>
    <w:p w:rsidR="006078E4" w:rsidRDefault="00041DA0" w:rsidP="006078E4">
      <w:r>
        <w:t xml:space="preserve">7.2.1. Главный бухгалтер или его заместитель (в органах местного самоуправления поселения, муниципальных предприятиях и учреждениях, в которых штатным расписанием должность главного бухгалтера не предусмотрена, - лицо, возглавляющее управление (подразделение, отдел), на которое возложено ведение бухгалтерского учета); 7.2.2. Лицо, на которое возложена ответственность за сохранность материальных ценностей; </w:t>
      </w:r>
    </w:p>
    <w:p w:rsidR="006078E4" w:rsidRDefault="00041DA0" w:rsidP="006078E4">
      <w:r>
        <w:t xml:space="preserve">7.2.3. Представитель администрации поселения, курирующий деятельность субъекта списания; 7.2.4. При необходимости привлекаются (с их согласия) специалисты отраслевых (функциональных) органов администрации муниципального образования, в зависимости от объекта списания. </w:t>
      </w:r>
    </w:p>
    <w:p w:rsidR="006078E4" w:rsidRDefault="00041DA0" w:rsidP="006078E4">
      <w:r>
        <w:t xml:space="preserve">7.3. Для включения в состав Комиссии иных представителей субъект списания направляет обращение в администрацию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>
        <w:t xml:space="preserve"> о предоставлении кандидатуры в состав Комиссии. </w:t>
      </w:r>
    </w:p>
    <w:p w:rsidR="006078E4" w:rsidRDefault="00041DA0" w:rsidP="006078E4">
      <w:r>
        <w:t xml:space="preserve">7.4. В состав Комиссии могут включаться депутаты Сельской Думы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 w:rsidR="00326444">
        <w:t xml:space="preserve"> </w:t>
      </w:r>
      <w:r>
        <w:t xml:space="preserve"> (с согласия). </w:t>
      </w:r>
    </w:p>
    <w:p w:rsidR="006078E4" w:rsidRDefault="00041DA0" w:rsidP="006078E4">
      <w:r>
        <w:t xml:space="preserve">7.5. Субъекты списания разрабатывают и утверждают Положение о Комиссии. </w:t>
      </w:r>
    </w:p>
    <w:p w:rsidR="006078E4" w:rsidRDefault="00041DA0" w:rsidP="006078E4">
      <w:r>
        <w:t xml:space="preserve">7.6. Председатель Комиссии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</w:p>
    <w:p w:rsidR="006078E4" w:rsidRDefault="00041DA0" w:rsidP="006078E4">
      <w:r>
        <w:t xml:space="preserve">7.7. Заседания Комиссии проводятся по мере необходимости. Срок рассмотрения Комиссией представленных ей документов не должен превышать 10 рабочих дней. На заседании Комиссии в обязательном порядке ведется протокол, который должен содержать сведения по списанию муниципального имущества, в том числе информацию о невозможности либо нецелесообразности его восстановления. Заседание Комиссии правомочно при наличии кворума, который составляет не менее двух третей членов состава Комиссии. </w:t>
      </w:r>
    </w:p>
    <w:p w:rsidR="0036091A" w:rsidRDefault="00041DA0" w:rsidP="006078E4">
      <w:r>
        <w:lastRenderedPageBreak/>
        <w:t xml:space="preserve">7.8. По решению председателя Комиссии для участия в заседаниях Комиссии могут приглашаться эксперты, а также представители специализированных организаций, занимающихся обслуживанием и ремонтом оборудования, оргтехники, иного движимого имущества. </w:t>
      </w:r>
    </w:p>
    <w:p w:rsidR="0036091A" w:rsidRDefault="00041DA0" w:rsidP="006078E4">
      <w:r>
        <w:t xml:space="preserve">7.9. В случае если договором, заключенным между субъектом списания и экспертом, участвующим в работе Комиссии, предусмотрено возмездное оказание услуг эксперта, оплата его труда осуществляется: а) органами местного самоуправления, муниципальными казенными учреждениями - в пределах бюджетных ассигнований, предусмотренных в установленном порядке на обеспечение выполнения их функций; б) муниципальными предприятиями и учреждениями - за счет собственных средств либо, в случаях, предусмотренных законодательством Российской Федерации, - за счет средств, предоставленных из местного бюджета в форме субсидий. </w:t>
      </w:r>
    </w:p>
    <w:p w:rsidR="0036091A" w:rsidRDefault="00041DA0" w:rsidP="006078E4">
      <w:r>
        <w:t xml:space="preserve">7.10.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муниципального имущества. </w:t>
      </w:r>
    </w:p>
    <w:p w:rsidR="0036091A" w:rsidRDefault="00041DA0" w:rsidP="006078E4">
      <w:r>
        <w:t xml:space="preserve">7.11. Решение Комиссии принимается большинством голосов членов Комиссии, присутствующих на заседании, путем подписания акта о списании. В акте о списании в обязательном порядке должна содержаться информация о состоянии муниципального имущества и заключение о непригодности муниципального имущества к дальнейшему использованию по функциональному предназначению, невозможности или нерациональности его ремонта (восстановления). </w:t>
      </w:r>
    </w:p>
    <w:p w:rsidR="0036091A" w:rsidRPr="00A0114C" w:rsidRDefault="00041DA0" w:rsidP="0036091A">
      <w:pPr>
        <w:jc w:val="center"/>
        <w:rPr>
          <w:b/>
        </w:rPr>
      </w:pPr>
      <w:r w:rsidRPr="00A0114C">
        <w:rPr>
          <w:b/>
        </w:rPr>
        <w:t xml:space="preserve">8. Документы, предоставляемые для принятия решения о согласовании списания муниципального имущества </w:t>
      </w:r>
    </w:p>
    <w:p w:rsidR="0036091A" w:rsidRDefault="00041DA0" w:rsidP="0036091A">
      <w:r>
        <w:t xml:space="preserve">8.1. Для подготовки Решения (проекта Решения) Сельской Думы сельского поселения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proofErr w:type="gramStart"/>
      <w:r w:rsidR="00326444">
        <w:t xml:space="preserve"> </w:t>
      </w:r>
      <w:r>
        <w:t>,</w:t>
      </w:r>
      <w:proofErr w:type="gramEnd"/>
      <w:r>
        <w:t xml:space="preserve"> проекта постановления о даче согласия на списание, постановления администрации сельского поселения</w:t>
      </w:r>
      <w:r w:rsidR="00326444" w:rsidRPr="00326444">
        <w:t xml:space="preserve"> </w:t>
      </w:r>
      <w:r w:rsidR="00326444">
        <w:t xml:space="preserve">деревня </w:t>
      </w:r>
      <w:proofErr w:type="spellStart"/>
      <w:r w:rsidR="00326444">
        <w:t>Ореховня</w:t>
      </w:r>
      <w:proofErr w:type="spellEnd"/>
      <w:r>
        <w:t xml:space="preserve"> на списание объектов имущества (в соответствии с настоящим Положением), Комиссией предоставляются главе администрации муниципального образования следующие документы: </w:t>
      </w:r>
    </w:p>
    <w:p w:rsidR="0036091A" w:rsidRDefault="00041DA0" w:rsidP="0036091A">
      <w:r>
        <w:t xml:space="preserve">8.1.1. Письменное обращение руководителя о необходимости списания муниципального имущества с указанием причины списания; </w:t>
      </w:r>
    </w:p>
    <w:p w:rsidR="0036091A" w:rsidRDefault="00041DA0" w:rsidP="0036091A">
      <w:r>
        <w:t xml:space="preserve">8.1.2. Копия распорядительного акта руководителя о создании Комиссии, заверенная в установленном порядке; </w:t>
      </w:r>
    </w:p>
    <w:p w:rsidR="0036091A" w:rsidRDefault="00041DA0" w:rsidP="0036091A">
      <w:r>
        <w:t xml:space="preserve">8.1.3. Заключение (протокол) Комиссии (дефектная ведомость) о техническом состоянии подлежащего списанию объекта муниципального имущества, с указанием причин невозможности его дальнейшего использования по функциональному предназначению, невозможности или нерациональности его ремонта (восстановления), сделанное на основании выводов эксперта, проводившего техническое обследование объекта списания; 8.1.4. Фотоматериалы объекта списания (при необходимости); </w:t>
      </w:r>
    </w:p>
    <w:p w:rsidR="0036091A" w:rsidRDefault="00041DA0" w:rsidP="0036091A">
      <w:r>
        <w:lastRenderedPageBreak/>
        <w:t xml:space="preserve">8.1.5. Копия инвентарной карточки учета объекта муниципального имущества, заверенная в установленном порядке; </w:t>
      </w:r>
    </w:p>
    <w:p w:rsidR="0036091A" w:rsidRDefault="00041DA0" w:rsidP="0036091A">
      <w:r>
        <w:t xml:space="preserve">8.1.6. Заключение специализированной организации, занимающейся обслуживанием и ремонтом оборудования, иного движимого муниципального имущества, подтверждающее его непригодность к дальнейшему использованию (при отсутствии в штате субъекта списания специалистов необходимой квалификации); </w:t>
      </w:r>
    </w:p>
    <w:p w:rsidR="0036091A" w:rsidRDefault="00041DA0" w:rsidP="0036091A">
      <w:r>
        <w:t xml:space="preserve">8.1.7. Копии лицензии или сертификата соответствия, иных документов, заверенные организацией, выдавшей заключение, подтверждающее непригодность объекта движимого имущества к дальнейшему использованию; </w:t>
      </w:r>
    </w:p>
    <w:p w:rsidR="0036091A" w:rsidRDefault="00041DA0" w:rsidP="0036091A">
      <w:r>
        <w:t xml:space="preserve">8.1.8. Предложения относительно дальнейшего использования отдельных частей, узлов и агрегатов, оставшихся после списания муниципального имущества. </w:t>
      </w:r>
    </w:p>
    <w:p w:rsidR="0036091A" w:rsidRDefault="00041DA0" w:rsidP="0036091A">
      <w:r>
        <w:t xml:space="preserve">8.2. Документы, дополнительно предоставляемые для принятия решения о согласовании списания недвижимого муниципального имущества: </w:t>
      </w:r>
    </w:p>
    <w:p w:rsidR="0036091A" w:rsidRDefault="00041DA0" w:rsidP="0036091A">
      <w:r>
        <w:t>8.2.1. Заключение специализированных организаций, подтверждающее непригодность объекта недвижимого муниципального имущества к дальнейшей эксплуатации;</w:t>
      </w:r>
    </w:p>
    <w:p w:rsidR="0036091A" w:rsidRDefault="00041DA0" w:rsidP="0036091A">
      <w:r>
        <w:t xml:space="preserve"> 8.2.2. Справка с подробным обоснованием причин списания (невозможности эксплуатации) объекта незавершенного строительства с приложением копий документов, являющихся составной частью проектной документацией (при наличии), в случае если списанию подлежит объект незавершенного строительства; </w:t>
      </w:r>
    </w:p>
    <w:p w:rsidR="0036091A" w:rsidRDefault="00041DA0" w:rsidP="0036091A">
      <w:r>
        <w:t xml:space="preserve">8.2.3. Копии правоустанавливающих документов на объект недвижимого муниципального имущества (свидетельство о праве собственности; распоряжение органа по управлению муниципальным имуществом или решение муниципального органа о закреплении муниципального имущества; договор о приобретении) (при наличии); </w:t>
      </w:r>
    </w:p>
    <w:p w:rsidR="0036091A" w:rsidRDefault="00041DA0" w:rsidP="0036091A">
      <w:r>
        <w:t xml:space="preserve">8.2.4. Копии документов технического учета (кадастровый и/или технический паспорт, поэтажный план, экспликация) на объект недвижимого муниципального имущества, подлежащий списанию, действительных на дату его предоставления, выданных организацией, осуществляющей государственный технический учет и техническую инвентаризацию объектов градостроительной деятельности (при наличии); </w:t>
      </w:r>
    </w:p>
    <w:p w:rsidR="0036091A" w:rsidRDefault="00041DA0" w:rsidP="0036091A">
      <w:r>
        <w:t xml:space="preserve">8.2.5. Копии правоустанавливающих документов на земельный участок (при наличии), на котором располагается объект недвижимости, подлежащий списанию (с приложением копии кадастрового плана земельного участка или ситуационного плана (при отсутствии кадастрового плана); </w:t>
      </w:r>
    </w:p>
    <w:p w:rsidR="0036091A" w:rsidRDefault="00041DA0" w:rsidP="0036091A">
      <w:r>
        <w:t xml:space="preserve">8.2.6. </w:t>
      </w:r>
      <w:proofErr w:type="gramStart"/>
      <w:r>
        <w:t xml:space="preserve">Копии выписок из Единого государственного реестра прав на недвижимое имущество и сделок с ним на объект недвижимого муниципального имущества, подлежащий списанию, и на земельный участок, на котором располагается объект недвижимости, выданные не ранее чем за один месяц до дня направления документов для принятия Решения Сельской Думы сельского поселения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r w:rsidR="00A03F6C">
        <w:t xml:space="preserve"> </w:t>
      </w:r>
      <w:r>
        <w:t xml:space="preserve"> о даче согласия на списание (при наличии). </w:t>
      </w:r>
      <w:proofErr w:type="gramEnd"/>
    </w:p>
    <w:p w:rsidR="0036091A" w:rsidRDefault="00041DA0" w:rsidP="0036091A">
      <w:r>
        <w:lastRenderedPageBreak/>
        <w:t>8.3. Документы, дополнительно предоставляемые для принятия решения о согласовании списания пришедших в негодность транспортных средств и самоходных машин:</w:t>
      </w:r>
    </w:p>
    <w:p w:rsidR="0036091A" w:rsidRDefault="00041DA0" w:rsidP="0036091A">
      <w:r>
        <w:t xml:space="preserve"> 8.3.1. Заключение специализированных организаций, подтверждающее непригодность транспортного средства и самоходной машины к дальнейшей эксплуатации; </w:t>
      </w:r>
    </w:p>
    <w:p w:rsidR="0036091A" w:rsidRDefault="00041DA0" w:rsidP="0036091A">
      <w:r>
        <w:t xml:space="preserve">8.3.2. Копии паспортов и свидетельств о регистрации технических и транспортных средств; </w:t>
      </w:r>
    </w:p>
    <w:p w:rsidR="0036091A" w:rsidRDefault="00041DA0" w:rsidP="0036091A">
      <w:r>
        <w:t xml:space="preserve">8.3.3. Сведения ОГИБДД ОМВД по муниципальному образованию сельское поселение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proofErr w:type="gramStart"/>
      <w:r w:rsidR="00A03F6C">
        <w:t xml:space="preserve"> </w:t>
      </w:r>
      <w:r>
        <w:t>,</w:t>
      </w:r>
      <w:proofErr w:type="gramEnd"/>
      <w:r>
        <w:t xml:space="preserve"> государственной инспекции по надзору за техническим состоянием самоходных машин и других видов техники Калужской области о наличии регистрации транспортных средств, самоходных машин. </w:t>
      </w:r>
    </w:p>
    <w:p w:rsidR="0036091A" w:rsidRDefault="00041DA0" w:rsidP="0036091A">
      <w:r>
        <w:t>8.4. Документы, дополнительно предоставляемые для принятия решения о согласовании списания муниципального имущества, пришедшего в непригодное состояние в результате аварий, стихийных бедствий и иных чрезвычайных ситуаций:</w:t>
      </w:r>
    </w:p>
    <w:p w:rsidR="0036091A" w:rsidRDefault="00041DA0" w:rsidP="0036091A">
      <w:r>
        <w:t xml:space="preserve"> 8.4.1. Копия акта (заключения) об аварии, порче и других чрезвычайных ситуациях, выданного соответствующим государственным органом; </w:t>
      </w:r>
    </w:p>
    <w:p w:rsidR="0036091A" w:rsidRDefault="00041DA0" w:rsidP="0036091A">
      <w:r>
        <w:t xml:space="preserve">8.4.2. Копия постановления о прекращении уголовного дела, либо копия постановления об отказе в возбуждении уголовного дела, либо копия постановления (протокола) об административном правонарушении; </w:t>
      </w:r>
    </w:p>
    <w:p w:rsidR="0036091A" w:rsidRDefault="00041DA0" w:rsidP="0036091A">
      <w:r>
        <w:t xml:space="preserve">8.4.3. </w:t>
      </w:r>
      <w:proofErr w:type="gramStart"/>
      <w:r>
        <w:t xml:space="preserve">Акт причиненных повреждений, справки, подтверждающие факт стихийных бедствий или других чрезвычайных ситуаций, соответствующих органов либо служб гражданской обороны и чрезвычайных ситуаций, противопожарных и других специальных служб; </w:t>
      </w:r>
      <w:proofErr w:type="gramEnd"/>
    </w:p>
    <w:p w:rsidR="0036091A" w:rsidRDefault="00041DA0" w:rsidP="0036091A">
      <w:r>
        <w:t xml:space="preserve">8.4.4. Субъект списания </w:t>
      </w:r>
      <w:proofErr w:type="gramStart"/>
      <w:r>
        <w:t>предоставляет справку</w:t>
      </w:r>
      <w:proofErr w:type="gramEnd"/>
      <w:r>
        <w:t xml:space="preserve"> о стоимости нанесенного ущерба на основании документов, подтверждающих проведение оценки нанесенного ущерба муниципальному имуществу. </w:t>
      </w:r>
    </w:p>
    <w:p w:rsidR="0036091A" w:rsidRPr="00A0114C" w:rsidRDefault="00041DA0" w:rsidP="0036091A">
      <w:pPr>
        <w:jc w:val="center"/>
        <w:rPr>
          <w:b/>
        </w:rPr>
      </w:pPr>
      <w:r w:rsidRPr="00A0114C">
        <w:rPr>
          <w:b/>
        </w:rPr>
        <w:t xml:space="preserve">9. Особенности осуществления списания муниципального имущества </w:t>
      </w:r>
    </w:p>
    <w:p w:rsidR="0036091A" w:rsidRDefault="00041DA0" w:rsidP="0036091A">
      <w:r>
        <w:t xml:space="preserve">9.1. Проект Решения Сельской Думы сельского поселения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proofErr w:type="gramStart"/>
      <w:r w:rsidR="00A03F6C">
        <w:t xml:space="preserve"> </w:t>
      </w:r>
      <w:r>
        <w:t>,</w:t>
      </w:r>
      <w:proofErr w:type="gramEnd"/>
      <w:r>
        <w:t xml:space="preserve"> постановления на списание (о даче согласия) администрации сельского поселения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r w:rsidR="00A03F6C">
        <w:t xml:space="preserve"> </w:t>
      </w:r>
      <w:r>
        <w:t xml:space="preserve"> не подлежат подготовке в следующих случаях: </w:t>
      </w:r>
    </w:p>
    <w:p w:rsidR="0036091A" w:rsidRDefault="00041DA0" w:rsidP="0036091A">
      <w:r>
        <w:t>9.1.1. Муниципальное имущество не отвечает требованиям пункта 3.1 настоящего Положения;</w:t>
      </w:r>
    </w:p>
    <w:p w:rsidR="0036091A" w:rsidRDefault="00041DA0" w:rsidP="0036091A">
      <w:r>
        <w:t xml:space="preserve"> 9.1.2. При наличии возможности и (или) целесообразности иного использования муниципального имущества, предлагаемого к списанию; </w:t>
      </w:r>
    </w:p>
    <w:p w:rsidR="0036091A" w:rsidRDefault="00041DA0" w:rsidP="0036091A">
      <w:r>
        <w:t>9.1.3. Представленные документы оформлены с нарушением требований, установленных настоящим Положением;</w:t>
      </w:r>
    </w:p>
    <w:p w:rsidR="0036091A" w:rsidRDefault="00041DA0" w:rsidP="0036091A">
      <w:r>
        <w:t xml:space="preserve"> 9.1.4. В отношении муниципального имущества, предлагаемого к списанию, действующим законодательством установлены ограничения относительно списания.</w:t>
      </w:r>
    </w:p>
    <w:p w:rsidR="0036091A" w:rsidRDefault="00041DA0" w:rsidP="0036091A">
      <w:r>
        <w:lastRenderedPageBreak/>
        <w:t xml:space="preserve"> 9.2. Субъекты списания на основании постановления о даче согласия на списание или постановления на списание администрации сельского поселения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r w:rsidR="00A03F6C">
        <w:t xml:space="preserve"> </w:t>
      </w:r>
      <w:r>
        <w:t xml:space="preserve"> осуществляют его списание в течение двух месяцев со дня получения согласия на списание, а именно: </w:t>
      </w:r>
    </w:p>
    <w:p w:rsidR="0036091A" w:rsidRDefault="00041DA0" w:rsidP="0036091A">
      <w:r>
        <w:t xml:space="preserve">9.2.1. Проводят мероприятия по утилизации и/или ликвидации списанного муниципального имущества самостоятельно либо с привлечением третьих лиц на основании заключенного договора. Расходы на мероприятия по списанию муниципального имущества (демонтаж, разборку, утилизацию и/или ликвидацию и подготовку документов для согласования списания), предусмотренные настоящим Положением, проводятся за счет средств субъекта списания. До согласования в установленном порядке акта о списании реализация мероприятий, предусмотренных актом о списании, не допускается. </w:t>
      </w:r>
    </w:p>
    <w:p w:rsidR="0036091A" w:rsidRDefault="00041DA0" w:rsidP="0036091A">
      <w:r>
        <w:t xml:space="preserve">9.2.2. Оформляют (при необходимости) прекращение соответствующего права на земельный участок (часть земельного участка), на котором расположен объект недвижимого муниципального имущества, по которому принято постановление о даче согласия на списание. </w:t>
      </w:r>
    </w:p>
    <w:p w:rsidR="0036091A" w:rsidRDefault="00041DA0" w:rsidP="0036091A">
      <w:r>
        <w:t xml:space="preserve">9.2.3. По результатам списания обеспечивают внесение изменений в Единый государственный реестр прав на недвижимое имущество и сделок с ним и в реестр муниципального имущества муниципального образования сельское поселение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proofErr w:type="gramStart"/>
      <w:r w:rsidR="00A03F6C">
        <w:t xml:space="preserve"> </w:t>
      </w:r>
      <w:r>
        <w:t>.</w:t>
      </w:r>
      <w:proofErr w:type="gramEnd"/>
    </w:p>
    <w:p w:rsidR="000E5101" w:rsidRDefault="00041DA0" w:rsidP="0036091A">
      <w:r>
        <w:t xml:space="preserve"> 9.2.4. Отражают выбытие муниципального имущества в связи с его списанием в бухгалтерском (бюджетном) учете субъекта списания в установленном порядке. </w:t>
      </w:r>
    </w:p>
    <w:p w:rsidR="0036091A" w:rsidRDefault="00041DA0" w:rsidP="0036091A">
      <w:r>
        <w:t xml:space="preserve">9.3. </w:t>
      </w:r>
      <w:proofErr w:type="spellStart"/>
      <w:r>
        <w:t>Оприходование</w:t>
      </w:r>
      <w:proofErr w:type="spellEnd"/>
      <w:r>
        <w:t xml:space="preserve"> материалов, полученных в результате списания муниципального имущества: </w:t>
      </w:r>
    </w:p>
    <w:p w:rsidR="0036091A" w:rsidRDefault="00041DA0" w:rsidP="0036091A">
      <w:r>
        <w:t xml:space="preserve">9.3.1. Все узлы, детали, материалы и агрегаты разобранного и демонтированного оборудования, пригодные для ремонта иного оборудования или для дальнейшего использования, а также материалы, полученные в результате списания, </w:t>
      </w:r>
      <w:proofErr w:type="spellStart"/>
      <w:r>
        <w:t>оприходуются</w:t>
      </w:r>
      <w:proofErr w:type="spellEnd"/>
      <w:r>
        <w:t xml:space="preserve"> субъектом списания с отображением на соответствующих счетах бухгалтерского (бюджетного) учета. </w:t>
      </w:r>
    </w:p>
    <w:p w:rsidR="00EB6615" w:rsidRDefault="00041DA0" w:rsidP="0036091A">
      <w:r>
        <w:t xml:space="preserve">9.3.2. </w:t>
      </w:r>
      <w:proofErr w:type="gramStart"/>
      <w:r>
        <w:t>Изъятые после демонтажа и разборки муниципального имущества узлы, детали, материалы и агрегаты, содержащие драгоценные материалы и драгоценные камни, а также цветные металлы, которые не используются субъектом списания для ремонта машин, инструментов, оборудования, подлежат сдаче субъектам хозяйствования, которые осуществляют деятельность по сбору и первичной обработке лома, отходов драгоценных металлов и драгоценных камней на основании лицензий, полученных в соответствии с требованиями законодательства</w:t>
      </w:r>
      <w:proofErr w:type="gramEnd"/>
      <w:r>
        <w:t xml:space="preserve">. Оценка пригодных узлов, деталей, материалов и агрегатов, полученных в результате списания муниципального имущества, проводится в соответствии с действующим законодательством об оценочной деятельности. Запрещается уничтожать, выбрасывать, сдавать в пункты приема цветных и черных металлов муниципальное имущество, содержащее драгоценные металлы и драгоценные камни, без предварительного изъятия и одновременного </w:t>
      </w:r>
      <w:proofErr w:type="spellStart"/>
      <w:r>
        <w:t>оприходования</w:t>
      </w:r>
      <w:proofErr w:type="spellEnd"/>
      <w:r>
        <w:t xml:space="preserve"> ценных деталей. </w:t>
      </w:r>
    </w:p>
    <w:p w:rsidR="009B4D3F" w:rsidRDefault="00041DA0" w:rsidP="0036091A">
      <w:r>
        <w:lastRenderedPageBreak/>
        <w:t xml:space="preserve">9.3.3. Строительные материалы, конструкции, полученные в результате демонтажа или разборки зданий, сооружений, пригодные для дальнейшего использования, </w:t>
      </w:r>
      <w:proofErr w:type="spellStart"/>
      <w:r>
        <w:t>оприходуются</w:t>
      </w:r>
      <w:proofErr w:type="spellEnd"/>
      <w:r>
        <w:t xml:space="preserve"> балансодержателем с отображением на соответствующих счетах бухгалтерского (бюджетного) учета. Оценка пригодных строительных материалов, конструкций, полученных в результате списания муниципального имущества, проводится в соответствии с действующим законодательством об оценочной деятельности.</w:t>
      </w:r>
    </w:p>
    <w:p w:rsidR="009B4D3F" w:rsidRDefault="00041DA0" w:rsidP="0036091A">
      <w:r>
        <w:t xml:space="preserve"> 9.3.4. Денежные средства, полученные в результате списания муниципального имущества, подлежат зачислению в бюджет муниципального образования сельское поселение </w:t>
      </w:r>
      <w:r w:rsidR="00A03F6C">
        <w:t xml:space="preserve">деревня </w:t>
      </w:r>
      <w:proofErr w:type="spellStart"/>
      <w:r w:rsidR="00A03F6C">
        <w:t>Ореховня</w:t>
      </w:r>
      <w:proofErr w:type="spellEnd"/>
      <w:proofErr w:type="gramStart"/>
      <w:r w:rsidR="00A03F6C">
        <w:t xml:space="preserve"> </w:t>
      </w:r>
      <w:r>
        <w:t>.</w:t>
      </w:r>
      <w:proofErr w:type="gramEnd"/>
      <w:r>
        <w:t xml:space="preserve"> </w:t>
      </w:r>
    </w:p>
    <w:p w:rsidR="009B4D3F" w:rsidRDefault="00041DA0" w:rsidP="0036091A">
      <w:r>
        <w:t>9.4. Особенности утилизации (ликвидации) муниципального имущества, полученного в результате списания:</w:t>
      </w:r>
    </w:p>
    <w:p w:rsidR="009B4D3F" w:rsidRDefault="00041DA0" w:rsidP="0036091A">
      <w:r>
        <w:t xml:space="preserve"> 9.4.1. Утилизация выбывшего из эксплуатации муниципального имущества осуществляется организациями, имеющими в случаях, установленных законодательством, лицензию на проведение работ по утилизации; </w:t>
      </w:r>
    </w:p>
    <w:p w:rsidR="000E5101" w:rsidRDefault="00041DA0" w:rsidP="0036091A">
      <w:r>
        <w:t xml:space="preserve">9.4.2. В случае если законодательством не установлено требование об утилизации муниципального имущества организациями, имеющими лицензию на проведение соответствующих работ, утилизация производится организациями, одним из </w:t>
      </w:r>
      <w:proofErr w:type="gramStart"/>
      <w:r>
        <w:t>видов</w:t>
      </w:r>
      <w:proofErr w:type="gramEnd"/>
      <w:r>
        <w:t xml:space="preserve"> деятельности которых является осуществление соответствующих работ; </w:t>
      </w:r>
    </w:p>
    <w:p w:rsidR="009B4D3F" w:rsidRDefault="00041DA0" w:rsidP="0036091A">
      <w:r>
        <w:t xml:space="preserve">9.4.3. Субъект списания, осуществляющий процедуру демонтажа объекта недвижимого муниципального имущества, обязан привести земельный участок в соответствие с требованиями земельного и градостроительного законодательства; </w:t>
      </w:r>
    </w:p>
    <w:p w:rsidR="00FC4718" w:rsidRDefault="00041DA0" w:rsidP="0036091A">
      <w:r>
        <w:t xml:space="preserve">9.5. После осуществления всех мероприятий по утилизации и/или ликвидации, по списанию муниципального имущества субъект списания обязан предоставить в администрацию сельского поселения </w:t>
      </w:r>
      <w:r w:rsidR="00FC4718">
        <w:t xml:space="preserve">деревня </w:t>
      </w:r>
      <w:proofErr w:type="spellStart"/>
      <w:r w:rsidR="00FC4718">
        <w:t>Ореховня</w:t>
      </w:r>
      <w:proofErr w:type="spellEnd"/>
      <w:r w:rsidR="00FC4718">
        <w:t xml:space="preserve"> </w:t>
      </w:r>
      <w:r>
        <w:t xml:space="preserve"> для внесения изменений в реестр муниципального имущества муниципального образования: </w:t>
      </w:r>
    </w:p>
    <w:p w:rsidR="00FC4718" w:rsidRDefault="00041DA0" w:rsidP="0036091A">
      <w:r>
        <w:t xml:space="preserve">а) копии актов о списании, заверенные надлежащим образом; </w:t>
      </w:r>
    </w:p>
    <w:p w:rsidR="00FC4718" w:rsidRDefault="00041DA0" w:rsidP="0036091A">
      <w:r>
        <w:t xml:space="preserve">б) сведения, подтверждающие отсутствие объекта недвижимого муниципального имущества, выданные органом технической инвентаризации; </w:t>
      </w:r>
    </w:p>
    <w:p w:rsidR="00FC4718" w:rsidRDefault="00041DA0" w:rsidP="0036091A">
      <w:r>
        <w:t xml:space="preserve">в) сведения о прекращении права собственности, права оперативного управления, хозяйственного ведения (при наличии государственной регистрации прав на объект); </w:t>
      </w:r>
    </w:p>
    <w:p w:rsidR="00FC4718" w:rsidRDefault="00041DA0" w:rsidP="0036091A">
      <w:r>
        <w:t xml:space="preserve">г) сведения о снятии объекта недвижимого муниципального имущества с технического и кадастрового учета (при наличии постановки на технический, кадастровый учет); </w:t>
      </w:r>
    </w:p>
    <w:p w:rsidR="009B4D3F" w:rsidRDefault="00041DA0" w:rsidP="0036091A">
      <w:proofErr w:type="spellStart"/>
      <w:proofErr w:type="gramStart"/>
      <w:r>
        <w:t>д</w:t>
      </w:r>
      <w:proofErr w:type="spellEnd"/>
      <w:r>
        <w:t xml:space="preserve">) копии документов, подтверждающих снятие транспортного средства (самоходной машины) с учета в ОГИБДД ОМВД, заверенные надлежащим образом; е) копии документов, подтверждающих осуществление действий по утилизации и/или ликвидации муниципального имущества, копии приходных документов, копии накладных о сдаче драгоценных металлов, копии актов ликвидационных мероприятий, копии договоров и трудовых соглашений на осуществление мероприятий по разборке и демонтажу списанных объектов. </w:t>
      </w:r>
      <w:proofErr w:type="gramEnd"/>
    </w:p>
    <w:p w:rsidR="009B4D3F" w:rsidRDefault="00041DA0" w:rsidP="0036091A">
      <w:r>
        <w:lastRenderedPageBreak/>
        <w:t xml:space="preserve">9.6. Порядок исключения объекта списания из муниципальной собственности. </w:t>
      </w:r>
    </w:p>
    <w:p w:rsidR="00611C00" w:rsidRDefault="00041DA0" w:rsidP="0036091A">
      <w:r>
        <w:t xml:space="preserve">9.6.1. На основании представленных документов администрация сельского поселения </w:t>
      </w:r>
      <w:r w:rsidR="00611C00">
        <w:t xml:space="preserve">деревня </w:t>
      </w:r>
      <w:proofErr w:type="spellStart"/>
      <w:r w:rsidR="00611C00">
        <w:t>Ореховня</w:t>
      </w:r>
      <w:proofErr w:type="spellEnd"/>
      <w:r w:rsidR="00611C00">
        <w:t xml:space="preserve"> </w:t>
      </w:r>
      <w:r>
        <w:t xml:space="preserve"> осуществляет действия: </w:t>
      </w:r>
    </w:p>
    <w:p w:rsidR="00611C00" w:rsidRDefault="00041DA0" w:rsidP="0036091A">
      <w:r>
        <w:t xml:space="preserve">а) по исключению муниципального имущества из реестра муниципального имущества муниципального образования сельское поселение </w:t>
      </w:r>
      <w:r w:rsidR="00611C00">
        <w:t xml:space="preserve">деревня </w:t>
      </w:r>
      <w:proofErr w:type="spellStart"/>
      <w:r w:rsidR="00611C00">
        <w:t>Ореховня</w:t>
      </w:r>
      <w:proofErr w:type="spellEnd"/>
      <w:proofErr w:type="gramStart"/>
      <w:r w:rsidR="00611C00">
        <w:t xml:space="preserve"> </w:t>
      </w:r>
      <w:r>
        <w:t>;</w:t>
      </w:r>
      <w:proofErr w:type="gramEnd"/>
      <w:r>
        <w:t xml:space="preserve"> </w:t>
      </w:r>
    </w:p>
    <w:p w:rsidR="00611C00" w:rsidRDefault="00041DA0" w:rsidP="0036091A">
      <w:r>
        <w:t xml:space="preserve">б) по списанию с бюджетного счета (по объектам казны); </w:t>
      </w:r>
    </w:p>
    <w:p w:rsidR="00611C00" w:rsidRDefault="00041DA0" w:rsidP="0036091A">
      <w:r>
        <w:t>в) по оформлению с муниципальным предприятием или учреждением, находящимся в ведении администрации поселения, наделенным соответствующими полномочиями в сфере списания имущества казны, договора об ответственном хранении пригодных деталей, узлов, агрегатов, материалов, полученных в результате утилизации (ликвидации) имущества казны, до принятия решения об их дальнейшем использовании или распоряжении ими;</w:t>
      </w:r>
    </w:p>
    <w:p w:rsidR="009B4D3F" w:rsidRDefault="00041DA0" w:rsidP="0036091A">
      <w:r>
        <w:t xml:space="preserve"> г) по включению годных деталей, узлов, агрегатов, материалов, полученных в результате утилизации (ликвидации), в реестр муниципального имущества муниципального образования сельское поселение </w:t>
      </w:r>
      <w:r w:rsidR="00611C00">
        <w:t xml:space="preserve">деревня </w:t>
      </w:r>
      <w:proofErr w:type="spellStart"/>
      <w:r w:rsidR="00611C00">
        <w:t>Ореховня</w:t>
      </w:r>
      <w:proofErr w:type="spellEnd"/>
      <w:r>
        <w:t xml:space="preserve">, постановке их на бухгалтерский (бюджетный) учет. </w:t>
      </w:r>
    </w:p>
    <w:p w:rsidR="009B4D3F" w:rsidRPr="00A0114C" w:rsidRDefault="00041DA0" w:rsidP="009B4D3F">
      <w:pPr>
        <w:jc w:val="center"/>
        <w:rPr>
          <w:b/>
        </w:rPr>
      </w:pPr>
      <w:r w:rsidRPr="00A0114C">
        <w:rPr>
          <w:b/>
        </w:rPr>
        <w:t>10. Ответственность за нарушение настоящего порядка</w:t>
      </w:r>
    </w:p>
    <w:p w:rsidR="00167549" w:rsidRDefault="00041DA0" w:rsidP="009B4D3F">
      <w:r>
        <w:t xml:space="preserve"> За нарушение настоящего Положения должностные лица органов местного самоуправления, руководители муниципальных предприятий и учреждений несут ответственность в соответствии с законодательством Российской Федерации, законодательством Калужской области и муниципальными правовыми актами муниципальног</w:t>
      </w:r>
      <w:r w:rsidR="009B4D3F">
        <w:t xml:space="preserve">о образования сельское поселение деревня </w:t>
      </w:r>
      <w:proofErr w:type="spellStart"/>
      <w:r w:rsidR="009B4D3F">
        <w:t>Ореховня</w:t>
      </w:r>
      <w:proofErr w:type="spellEnd"/>
    </w:p>
    <w:sectPr w:rsidR="00167549" w:rsidSect="0016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041DA0"/>
    <w:rsid w:val="00041DA0"/>
    <w:rsid w:val="000E5101"/>
    <w:rsid w:val="00167549"/>
    <w:rsid w:val="00326444"/>
    <w:rsid w:val="0036091A"/>
    <w:rsid w:val="006078E4"/>
    <w:rsid w:val="00611C00"/>
    <w:rsid w:val="00900F94"/>
    <w:rsid w:val="009B4D3F"/>
    <w:rsid w:val="009F5F12"/>
    <w:rsid w:val="00A0114C"/>
    <w:rsid w:val="00A03F6C"/>
    <w:rsid w:val="00BF3324"/>
    <w:rsid w:val="00C64166"/>
    <w:rsid w:val="00C979F6"/>
    <w:rsid w:val="00CA4A09"/>
    <w:rsid w:val="00E83C45"/>
    <w:rsid w:val="00EB6615"/>
    <w:rsid w:val="00ED21A4"/>
    <w:rsid w:val="00F8483A"/>
    <w:rsid w:val="00FC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A9BCA-9705-474A-A2EE-23C242E8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4209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2022-10-04T09:12:00Z</cp:lastPrinted>
  <dcterms:created xsi:type="dcterms:W3CDTF">2022-09-30T07:59:00Z</dcterms:created>
  <dcterms:modified xsi:type="dcterms:W3CDTF">2022-10-04T09:14:00Z</dcterms:modified>
</cp:coreProperties>
</file>