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16" w:rsidRDefault="00C1284E" w:rsidP="00481216">
      <w:pPr>
        <w:pStyle w:val="Heading4"/>
        <w:rPr>
          <w:rFonts w:ascii="Times New Roman" w:hAnsi="Times New Roman"/>
        </w:rPr>
      </w:pPr>
      <w:bookmarkStart w:id="0" w:name="_GoBack"/>
      <w:bookmarkEnd w:id="0"/>
      <w:r w:rsidRPr="00F613F8">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_x0000_t75" filled="t" stroked="t">
            <v:stroke joinstyle="round"/>
            <v:path o:extrusionok="t" gradientshapeok="f" o:connecttype="segments"/>
            <o:lock v:ext="edit" aspectratio="f" selection="t"/>
          </v:shape>
        </w:pict>
      </w:r>
      <w:r w:rsidR="00E0690E" w:rsidRPr="00F613F8">
        <w:rPr>
          <w:rFonts w:ascii="Times New Roman" w:hAnsi="Times New Roman"/>
        </w:rPr>
        <w:t xml:space="preserve">      РОССИЙСКАЯ ФЕДЕРАЦИЯ</w:t>
      </w:r>
    </w:p>
    <w:p w:rsidR="00E0690E" w:rsidRPr="00481216" w:rsidRDefault="00E0690E" w:rsidP="00481216">
      <w:pPr>
        <w:pStyle w:val="Heading4"/>
        <w:rPr>
          <w:rFonts w:ascii="Times New Roman" w:hAnsi="Times New Roman"/>
        </w:rPr>
      </w:pPr>
      <w:r w:rsidRPr="00481216">
        <w:rPr>
          <w:rFonts w:ascii="Times New Roman" w:hAnsi="Times New Roman"/>
        </w:rPr>
        <w:t>КАЛУЖСКАЯ ОБЛАСТЬ</w:t>
      </w:r>
    </w:p>
    <w:p w:rsidR="00C1284E" w:rsidRPr="00F613F8" w:rsidRDefault="001461CC" w:rsidP="00E0690E">
      <w:pPr>
        <w:ind w:firstLine="0"/>
        <w:jc w:val="center"/>
        <w:rPr>
          <w:rFonts w:ascii="Times New Roman" w:hAnsi="Times New Roman"/>
          <w:b/>
        </w:rPr>
      </w:pPr>
      <w:r w:rsidRPr="00F613F8">
        <w:rPr>
          <w:rFonts w:ascii="Times New Roman" w:hAnsi="Times New Roman"/>
          <w:b/>
        </w:rPr>
        <w:t>АДМИНИСТРАЦИЯ</w:t>
      </w:r>
    </w:p>
    <w:p w:rsidR="00C1284E" w:rsidRPr="00F613F8" w:rsidRDefault="00E0690E">
      <w:pPr>
        <w:jc w:val="center"/>
        <w:rPr>
          <w:rFonts w:ascii="Times New Roman" w:hAnsi="Times New Roman"/>
          <w:b/>
        </w:rPr>
      </w:pPr>
      <w:r w:rsidRPr="00F613F8">
        <w:rPr>
          <w:rFonts w:ascii="Times New Roman" w:hAnsi="Times New Roman"/>
          <w:b/>
        </w:rPr>
        <w:t>МУНИЦИПАЛЬНОГО ОБРАЗОВАНИЯ С</w:t>
      </w:r>
      <w:r w:rsidR="001461CC" w:rsidRPr="00F613F8">
        <w:rPr>
          <w:rFonts w:ascii="Times New Roman" w:hAnsi="Times New Roman"/>
          <w:b/>
        </w:rPr>
        <w:t>ЕЛЬСКО</w:t>
      </w:r>
      <w:r w:rsidRPr="00F613F8">
        <w:rPr>
          <w:rFonts w:ascii="Times New Roman" w:hAnsi="Times New Roman"/>
          <w:b/>
        </w:rPr>
        <w:t>Е</w:t>
      </w:r>
      <w:r w:rsidR="001461CC" w:rsidRPr="00F613F8">
        <w:rPr>
          <w:rFonts w:ascii="Times New Roman" w:hAnsi="Times New Roman"/>
          <w:b/>
        </w:rPr>
        <w:t xml:space="preserve"> ПОСЕЛЕНИ</w:t>
      </w:r>
      <w:r w:rsidRPr="00F613F8">
        <w:rPr>
          <w:rFonts w:ascii="Times New Roman" w:hAnsi="Times New Roman"/>
          <w:b/>
        </w:rPr>
        <w:t>Е  ДЕРЕВНЯ ОРЕХОВНЯ</w:t>
      </w:r>
    </w:p>
    <w:p w:rsidR="00E0690E" w:rsidRPr="00F613F8" w:rsidRDefault="00E0690E">
      <w:pPr>
        <w:jc w:val="center"/>
        <w:rPr>
          <w:rFonts w:ascii="Times New Roman" w:hAnsi="Times New Roman"/>
          <w:b/>
        </w:rPr>
      </w:pPr>
    </w:p>
    <w:p w:rsidR="00C1284E" w:rsidRPr="00F613F8" w:rsidRDefault="001461CC">
      <w:pPr>
        <w:jc w:val="center"/>
        <w:rPr>
          <w:rFonts w:ascii="Times New Roman" w:hAnsi="Times New Roman"/>
          <w:b/>
        </w:rPr>
      </w:pPr>
      <w:r w:rsidRPr="00F613F8">
        <w:rPr>
          <w:rFonts w:ascii="Times New Roman" w:hAnsi="Times New Roman"/>
          <w:b/>
        </w:rPr>
        <w:t>ПОСТАНОВЛЕНИЕ</w:t>
      </w:r>
    </w:p>
    <w:p w:rsidR="00C1284E" w:rsidRPr="00F613F8" w:rsidRDefault="00C1284E">
      <w:pPr>
        <w:jc w:val="center"/>
        <w:rPr>
          <w:b/>
        </w:rPr>
      </w:pPr>
    </w:p>
    <w:p w:rsidR="00C1284E" w:rsidRPr="00F613F8" w:rsidRDefault="001461CC">
      <w:pPr>
        <w:ind w:firstLine="0"/>
        <w:rPr>
          <w:rFonts w:ascii="Times New Roman" w:hAnsi="Times New Roman"/>
        </w:rPr>
      </w:pPr>
      <w:r w:rsidRPr="00F613F8">
        <w:rPr>
          <w:rFonts w:ascii="Times New Roman" w:hAnsi="Times New Roman"/>
        </w:rPr>
        <w:t xml:space="preserve">  </w:t>
      </w:r>
      <w:r w:rsidR="00530A53" w:rsidRPr="00F613F8">
        <w:rPr>
          <w:rFonts w:ascii="Times New Roman" w:hAnsi="Times New Roman"/>
        </w:rPr>
        <w:t xml:space="preserve">От 18.10.2021                            </w:t>
      </w:r>
      <w:r w:rsidR="00F613F8">
        <w:rPr>
          <w:rFonts w:ascii="Times New Roman" w:hAnsi="Times New Roman"/>
        </w:rPr>
        <w:t xml:space="preserve">             </w:t>
      </w:r>
      <w:r w:rsidR="00530A53" w:rsidRPr="00F613F8">
        <w:rPr>
          <w:rFonts w:ascii="Times New Roman" w:hAnsi="Times New Roman"/>
        </w:rPr>
        <w:t xml:space="preserve">   д. </w:t>
      </w:r>
      <w:proofErr w:type="spellStart"/>
      <w:r w:rsidR="00530A53" w:rsidRPr="00F613F8">
        <w:rPr>
          <w:rFonts w:ascii="Times New Roman" w:hAnsi="Times New Roman"/>
        </w:rPr>
        <w:t>Ореховня</w:t>
      </w:r>
      <w:proofErr w:type="spellEnd"/>
      <w:r w:rsidRPr="00F613F8">
        <w:rPr>
          <w:rFonts w:ascii="Times New Roman" w:hAnsi="Times New Roman"/>
          <w:b/>
        </w:rPr>
        <w:t xml:space="preserve"> </w:t>
      </w:r>
      <w:r w:rsidR="00530A53" w:rsidRPr="00F613F8">
        <w:rPr>
          <w:rFonts w:ascii="Times New Roman" w:hAnsi="Times New Roman"/>
          <w:b/>
        </w:rPr>
        <w:t xml:space="preserve">                               </w:t>
      </w:r>
      <w:r w:rsidR="00530A53" w:rsidRPr="00F613F8">
        <w:rPr>
          <w:rFonts w:ascii="Times New Roman" w:hAnsi="Times New Roman"/>
        </w:rPr>
        <w:t>№ 23</w:t>
      </w:r>
      <w:r w:rsidRPr="00F613F8">
        <w:rPr>
          <w:rFonts w:ascii="Times New Roman" w:hAnsi="Times New Roman"/>
          <w:b/>
        </w:rPr>
        <w:t xml:space="preserve">  </w:t>
      </w:r>
      <w:r w:rsidRPr="00F613F8">
        <w:rPr>
          <w:rFonts w:ascii="Times New Roman" w:hAnsi="Times New Roman"/>
        </w:rPr>
        <w:t xml:space="preserve">                                 </w:t>
      </w:r>
    </w:p>
    <w:p w:rsidR="00C1284E" w:rsidRPr="00F613F8" w:rsidRDefault="00C1284E">
      <w:pPr>
        <w:rPr>
          <w:rFonts w:ascii="Times New Roman" w:hAnsi="Times New Roman"/>
        </w:rPr>
      </w:pPr>
    </w:p>
    <w:p w:rsidR="00C1284E" w:rsidRPr="00F613F8" w:rsidRDefault="001461CC">
      <w:pPr>
        <w:tabs>
          <w:tab w:val="left" w:pos="5387"/>
        </w:tabs>
        <w:spacing w:before="108" w:after="108"/>
        <w:ind w:right="4819" w:firstLine="0"/>
        <w:outlineLvl w:val="0"/>
        <w:rPr>
          <w:rFonts w:ascii="Times New Roman" w:hAnsi="Times New Roman"/>
          <w:b/>
          <w:bCs/>
          <w:color w:val="26282F"/>
        </w:rPr>
      </w:pPr>
      <w:r w:rsidRPr="00F613F8">
        <w:rPr>
          <w:rFonts w:ascii="Times New Roman" w:hAnsi="Times New Roman"/>
          <w:b/>
          <w:bCs/>
          <w:color w:val="26282F"/>
        </w:rPr>
        <w:t xml:space="preserve">"Об утверждении Стандартов осуществления внутреннего муниципального финансового контроля в муниципальном образовании </w:t>
      </w:r>
      <w:r w:rsidR="00530A53" w:rsidRPr="00F613F8">
        <w:rPr>
          <w:rFonts w:ascii="Times New Roman" w:hAnsi="Times New Roman"/>
          <w:b/>
          <w:bCs/>
          <w:color w:val="26282F"/>
        </w:rPr>
        <w:t xml:space="preserve">сельское поселение деревня  </w:t>
      </w:r>
      <w:proofErr w:type="spellStart"/>
      <w:r w:rsidR="00530A53" w:rsidRPr="00F613F8">
        <w:rPr>
          <w:rFonts w:ascii="Times New Roman" w:hAnsi="Times New Roman"/>
          <w:b/>
          <w:bCs/>
          <w:color w:val="26282F"/>
        </w:rPr>
        <w:t>Ореховня</w:t>
      </w:r>
      <w:proofErr w:type="spellEnd"/>
    </w:p>
    <w:p w:rsidR="00C1284E" w:rsidRPr="00F613F8" w:rsidRDefault="00C1284E">
      <w:pPr>
        <w:shd w:val="clear" w:color="auto" w:fill="FFFFFF"/>
        <w:spacing w:line="322" w:lineRule="exact"/>
        <w:ind w:right="624"/>
        <w:jc w:val="center"/>
      </w:pPr>
    </w:p>
    <w:p w:rsidR="00F613F8" w:rsidRDefault="00F613F8">
      <w:pPr>
        <w:rPr>
          <w:rFonts w:ascii="Times New Roman" w:hAnsi="Times New Roman"/>
        </w:rPr>
      </w:pPr>
    </w:p>
    <w:p w:rsidR="00C1284E" w:rsidRPr="00F613F8" w:rsidRDefault="001461CC">
      <w:pPr>
        <w:rPr>
          <w:rFonts w:ascii="Times New Roman" w:hAnsi="Times New Roman"/>
        </w:rPr>
      </w:pPr>
      <w:r w:rsidRPr="00F613F8">
        <w:rPr>
          <w:rFonts w:ascii="Times New Roman" w:hAnsi="Times New Roman"/>
        </w:rPr>
        <w:t xml:space="preserve">В соответствии с </w:t>
      </w:r>
      <w:hyperlink r:id="rId9" w:tooltip="http://municipal.garant.ru/document?id=12012604&amp;sub=26923" w:history="1">
        <w:r w:rsidRPr="00F613F8">
          <w:rPr>
            <w:rFonts w:ascii="Times New Roman" w:hAnsi="Times New Roman"/>
            <w:color w:val="106BBE"/>
          </w:rPr>
          <w:t>пунктом 3 статьи 269.2</w:t>
        </w:r>
      </w:hyperlink>
      <w:r w:rsidRPr="00F613F8">
        <w:rPr>
          <w:rFonts w:ascii="Times New Roman" w:hAnsi="Times New Roman"/>
        </w:rPr>
        <w:t xml:space="preserve"> Бюджетного кодекса Российской Федерации контроля",  Уставом </w:t>
      </w:r>
      <w:r w:rsidR="00F613F8" w:rsidRPr="00F613F8">
        <w:rPr>
          <w:rFonts w:ascii="Times New Roman" w:hAnsi="Times New Roman"/>
        </w:rPr>
        <w:t xml:space="preserve">сельского </w:t>
      </w:r>
      <w:r w:rsidRPr="00F613F8">
        <w:rPr>
          <w:rFonts w:ascii="Times New Roman" w:hAnsi="Times New Roman"/>
        </w:rPr>
        <w:t xml:space="preserve"> поселения,</w:t>
      </w:r>
      <w:r w:rsidR="00F613F8" w:rsidRPr="00F613F8">
        <w:rPr>
          <w:rFonts w:ascii="Times New Roman" w:hAnsi="Times New Roman"/>
        </w:rPr>
        <w:t xml:space="preserve"> администрация </w:t>
      </w:r>
      <w:r w:rsidR="00481216">
        <w:rPr>
          <w:rFonts w:ascii="Times New Roman" w:hAnsi="Times New Roman"/>
        </w:rPr>
        <w:t xml:space="preserve">МО СП деревня </w:t>
      </w:r>
      <w:proofErr w:type="spellStart"/>
      <w:r w:rsidR="00481216">
        <w:rPr>
          <w:rFonts w:ascii="Times New Roman" w:hAnsi="Times New Roman"/>
        </w:rPr>
        <w:t>Ореховня</w:t>
      </w:r>
      <w:proofErr w:type="spellEnd"/>
      <w:r w:rsidR="00481216">
        <w:rPr>
          <w:rFonts w:ascii="Times New Roman" w:hAnsi="Times New Roman"/>
        </w:rPr>
        <w:t xml:space="preserve"> </w:t>
      </w:r>
    </w:p>
    <w:p w:rsidR="00C1284E" w:rsidRPr="00F613F8" w:rsidRDefault="00C1284E">
      <w:pPr>
        <w:rPr>
          <w:rFonts w:ascii="Times New Roman" w:hAnsi="Times New Roman"/>
        </w:rPr>
      </w:pPr>
    </w:p>
    <w:p w:rsidR="00C1284E" w:rsidRPr="00F613F8" w:rsidRDefault="001461CC">
      <w:pPr>
        <w:jc w:val="center"/>
        <w:rPr>
          <w:rFonts w:ascii="Times New Roman" w:hAnsi="Times New Roman"/>
          <w:b/>
        </w:rPr>
      </w:pPr>
      <w:r w:rsidRPr="00F613F8">
        <w:rPr>
          <w:rFonts w:ascii="Times New Roman" w:hAnsi="Times New Roman"/>
          <w:b/>
        </w:rPr>
        <w:t>ПОСТАНОВЛ</w:t>
      </w:r>
      <w:r w:rsidR="00F613F8" w:rsidRPr="00F613F8">
        <w:rPr>
          <w:rFonts w:ascii="Times New Roman" w:hAnsi="Times New Roman"/>
          <w:b/>
        </w:rPr>
        <w:t>ЯЕТ</w:t>
      </w:r>
      <w:r w:rsidRPr="00F613F8">
        <w:rPr>
          <w:rFonts w:ascii="Times New Roman" w:hAnsi="Times New Roman"/>
          <w:b/>
        </w:rPr>
        <w:t>:</w:t>
      </w:r>
    </w:p>
    <w:p w:rsidR="00C1284E" w:rsidRPr="00F613F8" w:rsidRDefault="00C1284E">
      <w:pPr>
        <w:jc w:val="center"/>
        <w:rPr>
          <w:rFonts w:ascii="Times New Roman" w:hAnsi="Times New Roman"/>
        </w:rPr>
      </w:pPr>
    </w:p>
    <w:p w:rsidR="00F613F8" w:rsidRDefault="00F613F8">
      <w:pPr>
        <w:rPr>
          <w:rFonts w:ascii="Times New Roman" w:hAnsi="Times New Roman"/>
        </w:rPr>
      </w:pPr>
    </w:p>
    <w:p w:rsidR="00C1284E" w:rsidRPr="00F613F8" w:rsidRDefault="001461CC">
      <w:pPr>
        <w:rPr>
          <w:rFonts w:ascii="Times New Roman" w:hAnsi="Times New Roman"/>
        </w:rPr>
      </w:pPr>
      <w:r w:rsidRPr="00F613F8">
        <w:rPr>
          <w:rFonts w:ascii="Times New Roman" w:hAnsi="Times New Roman"/>
        </w:rPr>
        <w:t xml:space="preserve">1. Утвердить Стандарты осуществления внутреннего муниципального финансового контроля в муниципальном образовании </w:t>
      </w:r>
      <w:bookmarkStart w:id="1" w:name="_Hlk45872435"/>
      <w:r w:rsidRPr="00F613F8">
        <w:rPr>
          <w:rFonts w:ascii="Times New Roman" w:hAnsi="Times New Roman"/>
        </w:rPr>
        <w:t xml:space="preserve">е сельское поселение </w:t>
      </w:r>
      <w:bookmarkEnd w:id="1"/>
      <w:r w:rsidR="00F613F8" w:rsidRPr="00F613F8">
        <w:rPr>
          <w:rFonts w:ascii="Times New Roman" w:hAnsi="Times New Roman"/>
        </w:rPr>
        <w:t xml:space="preserve">деревня </w:t>
      </w:r>
      <w:proofErr w:type="spellStart"/>
      <w:r w:rsidR="00F613F8" w:rsidRPr="00F613F8">
        <w:rPr>
          <w:rFonts w:ascii="Times New Roman" w:hAnsi="Times New Roman"/>
        </w:rPr>
        <w:t>Ореховня</w:t>
      </w:r>
      <w:proofErr w:type="spellEnd"/>
      <w:r w:rsidRPr="00F613F8">
        <w:rPr>
          <w:rFonts w:ascii="Times New Roman" w:hAnsi="Times New Roman"/>
        </w:rPr>
        <w:t xml:space="preserve"> согласно приложению.</w:t>
      </w:r>
    </w:p>
    <w:p w:rsidR="00C1284E" w:rsidRPr="00F613F8" w:rsidRDefault="00F613F8">
      <w:pPr>
        <w:rPr>
          <w:rFonts w:ascii="Times New Roman" w:hAnsi="Times New Roman"/>
          <w:spacing w:val="-8"/>
        </w:rPr>
      </w:pPr>
      <w:r w:rsidRPr="00F613F8">
        <w:rPr>
          <w:rFonts w:ascii="Times New Roman" w:hAnsi="Times New Roman"/>
        </w:rPr>
        <w:t>2</w:t>
      </w:r>
      <w:r w:rsidR="001461CC" w:rsidRPr="00F613F8">
        <w:rPr>
          <w:rFonts w:ascii="Times New Roman" w:hAnsi="Times New Roman"/>
        </w:rPr>
        <w:t>. </w:t>
      </w:r>
      <w:proofErr w:type="gramStart"/>
      <w:r w:rsidR="001461CC" w:rsidRPr="00F613F8">
        <w:rPr>
          <w:rFonts w:ascii="Times New Roman" w:hAnsi="Times New Roman"/>
        </w:rPr>
        <w:t>Контроль за</w:t>
      </w:r>
      <w:proofErr w:type="gramEnd"/>
      <w:r w:rsidR="001461CC" w:rsidRPr="00F613F8">
        <w:rPr>
          <w:rFonts w:ascii="Times New Roman" w:hAnsi="Times New Roman"/>
        </w:rPr>
        <w:t xml:space="preserve"> выполнением настоящего постановления </w:t>
      </w:r>
      <w:r w:rsidR="001461CC" w:rsidRPr="00F613F8">
        <w:rPr>
          <w:rFonts w:ascii="Times New Roman" w:hAnsi="Times New Roman"/>
          <w:bCs/>
        </w:rPr>
        <w:t>оставляю за собой.</w:t>
      </w:r>
    </w:p>
    <w:p w:rsidR="00F613F8" w:rsidRPr="00F613F8" w:rsidRDefault="001461CC" w:rsidP="00F613F8">
      <w:pPr>
        <w:rPr>
          <w:rFonts w:ascii="Times New Roman" w:hAnsi="Times New Roman"/>
        </w:rPr>
      </w:pPr>
      <w:r w:rsidRPr="00F613F8">
        <w:rPr>
          <w:rFonts w:ascii="Times New Roman" w:hAnsi="Times New Roman"/>
        </w:rPr>
        <w:t xml:space="preserve">  </w:t>
      </w:r>
      <w:r w:rsidR="00F613F8" w:rsidRPr="00F613F8">
        <w:rPr>
          <w:rFonts w:ascii="Times New Roman" w:hAnsi="Times New Roman"/>
        </w:rPr>
        <w:t>3</w:t>
      </w:r>
      <w:r w:rsidRPr="00F613F8">
        <w:t xml:space="preserve"> </w:t>
      </w:r>
      <w:r w:rsidR="00F613F8" w:rsidRPr="00F613F8">
        <w:rPr>
          <w:rFonts w:ascii="Times New Roman" w:hAnsi="Times New Roman"/>
        </w:rPr>
        <w:t xml:space="preserve">. Настоящее Постановление вступает в силу с момента опубликования (обнародования) и подлежит размещению на официальном сайте администрации сельского поселения деревня </w:t>
      </w:r>
      <w:proofErr w:type="spellStart"/>
      <w:r w:rsidR="00F613F8" w:rsidRPr="00F613F8">
        <w:rPr>
          <w:rFonts w:ascii="Times New Roman" w:hAnsi="Times New Roman"/>
        </w:rPr>
        <w:t>Ореховня</w:t>
      </w:r>
      <w:proofErr w:type="spellEnd"/>
      <w:r w:rsidR="00F613F8" w:rsidRPr="00F613F8">
        <w:rPr>
          <w:rFonts w:ascii="Times New Roman" w:hAnsi="Times New Roman"/>
        </w:rPr>
        <w:t xml:space="preserve"> в сети Интернет.</w:t>
      </w:r>
    </w:p>
    <w:p w:rsidR="00C1284E" w:rsidRPr="00F613F8" w:rsidRDefault="001461CC">
      <w:pPr>
        <w:pStyle w:val="10"/>
        <w:shd w:val="clear" w:color="auto" w:fill="auto"/>
        <w:tabs>
          <w:tab w:val="left" w:pos="1143"/>
        </w:tabs>
        <w:spacing w:before="0" w:line="322" w:lineRule="exact"/>
        <w:ind w:right="20" w:firstLine="720"/>
        <w:jc w:val="both"/>
        <w:rPr>
          <w:sz w:val="26"/>
          <w:szCs w:val="26"/>
        </w:rPr>
      </w:pPr>
      <w:r w:rsidRPr="00F613F8">
        <w:rPr>
          <w:sz w:val="26"/>
          <w:szCs w:val="26"/>
        </w:rPr>
        <w:t xml:space="preserve">    </w:t>
      </w:r>
    </w:p>
    <w:p w:rsidR="00C1284E" w:rsidRPr="00F613F8" w:rsidRDefault="001461CC">
      <w:pPr>
        <w:pStyle w:val="10"/>
        <w:shd w:val="clear" w:color="auto" w:fill="auto"/>
        <w:tabs>
          <w:tab w:val="left" w:pos="1143"/>
        </w:tabs>
        <w:spacing w:before="0" w:line="322" w:lineRule="exact"/>
        <w:ind w:left="20" w:right="20"/>
        <w:jc w:val="both"/>
        <w:rPr>
          <w:sz w:val="26"/>
          <w:szCs w:val="26"/>
        </w:rPr>
      </w:pPr>
      <w:r w:rsidRPr="00F613F8">
        <w:rPr>
          <w:sz w:val="26"/>
          <w:szCs w:val="26"/>
        </w:rPr>
        <w:t xml:space="preserve">     </w:t>
      </w:r>
    </w:p>
    <w:p w:rsidR="00F613F8" w:rsidRDefault="001461CC" w:rsidP="00F613F8">
      <w:pPr>
        <w:pStyle w:val="10"/>
        <w:shd w:val="clear" w:color="auto" w:fill="auto"/>
        <w:tabs>
          <w:tab w:val="left" w:pos="1143"/>
        </w:tabs>
        <w:spacing w:before="0" w:line="322" w:lineRule="exact"/>
        <w:ind w:left="20" w:right="20"/>
        <w:jc w:val="both"/>
        <w:rPr>
          <w:sz w:val="26"/>
          <w:szCs w:val="26"/>
        </w:rPr>
      </w:pPr>
      <w:r w:rsidRPr="00F613F8">
        <w:rPr>
          <w:sz w:val="26"/>
          <w:szCs w:val="26"/>
        </w:rPr>
        <w:t xml:space="preserve">    </w:t>
      </w:r>
    </w:p>
    <w:p w:rsidR="00C1284E" w:rsidRPr="00F613F8" w:rsidRDefault="001461CC" w:rsidP="00F613F8">
      <w:pPr>
        <w:pStyle w:val="10"/>
        <w:shd w:val="clear" w:color="auto" w:fill="auto"/>
        <w:tabs>
          <w:tab w:val="left" w:pos="1143"/>
        </w:tabs>
        <w:spacing w:before="0" w:line="322" w:lineRule="exact"/>
        <w:ind w:left="20" w:right="20"/>
        <w:jc w:val="both"/>
        <w:rPr>
          <w:rStyle w:val="af4"/>
          <w:b w:val="0"/>
          <w:sz w:val="26"/>
          <w:szCs w:val="26"/>
        </w:rPr>
      </w:pPr>
      <w:r w:rsidRPr="00F613F8">
        <w:rPr>
          <w:b/>
          <w:sz w:val="26"/>
          <w:szCs w:val="26"/>
        </w:rPr>
        <w:t xml:space="preserve">  </w:t>
      </w:r>
      <w:r w:rsidR="00F613F8" w:rsidRPr="00F613F8">
        <w:rPr>
          <w:b/>
          <w:sz w:val="26"/>
          <w:szCs w:val="26"/>
        </w:rPr>
        <w:t>И.о г</w:t>
      </w:r>
      <w:r w:rsidRPr="00F613F8">
        <w:rPr>
          <w:b/>
          <w:sz w:val="26"/>
          <w:szCs w:val="26"/>
        </w:rPr>
        <w:t>лав</w:t>
      </w:r>
      <w:r w:rsidR="00F613F8" w:rsidRPr="00F613F8">
        <w:rPr>
          <w:b/>
          <w:sz w:val="26"/>
          <w:szCs w:val="26"/>
        </w:rPr>
        <w:t>ы</w:t>
      </w:r>
      <w:r w:rsidRPr="00F613F8">
        <w:rPr>
          <w:b/>
          <w:sz w:val="26"/>
          <w:szCs w:val="26"/>
        </w:rPr>
        <w:t xml:space="preserve"> </w:t>
      </w:r>
      <w:r w:rsidR="00F613F8" w:rsidRPr="00F613F8">
        <w:rPr>
          <w:b/>
          <w:sz w:val="26"/>
          <w:szCs w:val="26"/>
        </w:rPr>
        <w:t>а</w:t>
      </w:r>
      <w:r w:rsidRPr="00F613F8">
        <w:rPr>
          <w:b/>
          <w:sz w:val="26"/>
          <w:szCs w:val="26"/>
        </w:rPr>
        <w:t>дминистрации</w:t>
      </w:r>
      <w:r w:rsidR="00F613F8" w:rsidRPr="00F613F8">
        <w:rPr>
          <w:b/>
          <w:sz w:val="26"/>
          <w:szCs w:val="26"/>
        </w:rPr>
        <w:t xml:space="preserve">:                                                            Л.А. Аверьянова                                       </w:t>
      </w:r>
    </w:p>
    <w:p w:rsidR="00F613F8" w:rsidRPr="00F613F8" w:rsidRDefault="00F613F8">
      <w:pPr>
        <w:spacing w:line="0" w:lineRule="atLeast"/>
        <w:jc w:val="right"/>
        <w:rPr>
          <w:rStyle w:val="af4"/>
          <w:rFonts w:ascii="Times New Roman" w:hAnsi="Times New Roman"/>
          <w:b w:val="0"/>
        </w:rPr>
      </w:pPr>
    </w:p>
    <w:p w:rsidR="00F613F8" w:rsidRPr="00F613F8" w:rsidRDefault="00F613F8">
      <w:pPr>
        <w:spacing w:line="0" w:lineRule="atLeast"/>
        <w:jc w:val="right"/>
        <w:rPr>
          <w:rStyle w:val="af4"/>
          <w:rFonts w:ascii="Times New Roman" w:hAnsi="Times New Roman"/>
          <w:b w:val="0"/>
        </w:rPr>
      </w:pPr>
    </w:p>
    <w:p w:rsidR="00F613F8" w:rsidRPr="00F613F8" w:rsidRDefault="00F613F8">
      <w:pPr>
        <w:spacing w:line="0" w:lineRule="atLeast"/>
        <w:jc w:val="right"/>
        <w:rPr>
          <w:rStyle w:val="af4"/>
          <w:rFonts w:ascii="Times New Roman" w:hAnsi="Times New Roman"/>
          <w:b w:val="0"/>
        </w:rPr>
      </w:pPr>
    </w:p>
    <w:p w:rsidR="00F613F8" w:rsidRPr="00F613F8" w:rsidRDefault="00F613F8">
      <w:pPr>
        <w:spacing w:line="0" w:lineRule="atLeast"/>
        <w:jc w:val="right"/>
        <w:rPr>
          <w:rStyle w:val="af4"/>
          <w:rFonts w:ascii="Times New Roman" w:hAnsi="Times New Roman"/>
          <w:b w:val="0"/>
        </w:rPr>
      </w:pPr>
    </w:p>
    <w:p w:rsidR="00F613F8" w:rsidRPr="00F613F8" w:rsidRDefault="00F613F8">
      <w:pPr>
        <w:spacing w:line="0" w:lineRule="atLeast"/>
        <w:jc w:val="right"/>
        <w:rPr>
          <w:rStyle w:val="af4"/>
          <w:rFonts w:ascii="Times New Roman" w:hAnsi="Times New Roman"/>
          <w:b w:val="0"/>
        </w:rPr>
      </w:pPr>
    </w:p>
    <w:p w:rsidR="00F613F8" w:rsidRPr="00F613F8" w:rsidRDefault="00F613F8">
      <w:pPr>
        <w:spacing w:line="0" w:lineRule="atLeast"/>
        <w:jc w:val="right"/>
        <w:rPr>
          <w:rStyle w:val="af4"/>
          <w:rFonts w:ascii="Times New Roman" w:hAnsi="Times New Roman"/>
          <w:b w:val="0"/>
        </w:rPr>
      </w:pPr>
    </w:p>
    <w:p w:rsidR="00F613F8" w:rsidRPr="00F613F8" w:rsidRDefault="00F613F8">
      <w:pPr>
        <w:spacing w:line="0" w:lineRule="atLeast"/>
        <w:jc w:val="right"/>
        <w:rPr>
          <w:rStyle w:val="af4"/>
          <w:rFonts w:ascii="Times New Roman" w:hAnsi="Times New Roman"/>
          <w:b w:val="0"/>
          <w:sz w:val="24"/>
          <w:szCs w:val="24"/>
        </w:rPr>
      </w:pPr>
    </w:p>
    <w:p w:rsidR="00F613F8" w:rsidRPr="00F613F8" w:rsidRDefault="00F613F8">
      <w:pPr>
        <w:spacing w:line="0" w:lineRule="atLeast"/>
        <w:jc w:val="right"/>
        <w:rPr>
          <w:rStyle w:val="af4"/>
          <w:rFonts w:ascii="Times New Roman" w:hAnsi="Times New Roman"/>
          <w:b w:val="0"/>
          <w:sz w:val="24"/>
          <w:szCs w:val="24"/>
        </w:rPr>
      </w:pPr>
    </w:p>
    <w:p w:rsidR="00F613F8" w:rsidRPr="00F613F8" w:rsidRDefault="00F613F8">
      <w:pPr>
        <w:spacing w:line="0" w:lineRule="atLeast"/>
        <w:jc w:val="right"/>
        <w:rPr>
          <w:rStyle w:val="af4"/>
          <w:rFonts w:ascii="Times New Roman" w:hAnsi="Times New Roman"/>
          <w:b w:val="0"/>
          <w:sz w:val="24"/>
          <w:szCs w:val="24"/>
        </w:rPr>
      </w:pPr>
    </w:p>
    <w:p w:rsidR="00F613F8" w:rsidRPr="00F613F8" w:rsidRDefault="00F613F8">
      <w:pPr>
        <w:spacing w:line="0" w:lineRule="atLeast"/>
        <w:jc w:val="right"/>
        <w:rPr>
          <w:rStyle w:val="af4"/>
          <w:rFonts w:ascii="Times New Roman" w:hAnsi="Times New Roman"/>
          <w:b w:val="0"/>
          <w:sz w:val="24"/>
          <w:szCs w:val="24"/>
        </w:rPr>
      </w:pPr>
    </w:p>
    <w:p w:rsidR="00F613F8" w:rsidRPr="00F613F8" w:rsidRDefault="00F613F8">
      <w:pPr>
        <w:spacing w:line="0" w:lineRule="atLeast"/>
        <w:jc w:val="right"/>
        <w:rPr>
          <w:rStyle w:val="af4"/>
          <w:rFonts w:ascii="Times New Roman" w:hAnsi="Times New Roman"/>
          <w:b w:val="0"/>
          <w:sz w:val="24"/>
          <w:szCs w:val="24"/>
        </w:rPr>
      </w:pPr>
    </w:p>
    <w:p w:rsidR="00F613F8" w:rsidRPr="00F613F8" w:rsidRDefault="00F613F8">
      <w:pPr>
        <w:spacing w:line="0" w:lineRule="atLeast"/>
        <w:jc w:val="right"/>
        <w:rPr>
          <w:rStyle w:val="af4"/>
          <w:rFonts w:ascii="Times New Roman" w:hAnsi="Times New Roman"/>
          <w:b w:val="0"/>
          <w:sz w:val="24"/>
          <w:szCs w:val="24"/>
        </w:rPr>
      </w:pPr>
    </w:p>
    <w:p w:rsidR="00F613F8" w:rsidRPr="00F613F8" w:rsidRDefault="00F613F8">
      <w:pPr>
        <w:spacing w:line="0" w:lineRule="atLeast"/>
        <w:jc w:val="right"/>
        <w:rPr>
          <w:rStyle w:val="af4"/>
          <w:rFonts w:ascii="Times New Roman" w:hAnsi="Times New Roman"/>
          <w:b w:val="0"/>
          <w:sz w:val="24"/>
          <w:szCs w:val="24"/>
        </w:rPr>
      </w:pPr>
    </w:p>
    <w:p w:rsidR="00C1284E" w:rsidRPr="00481216" w:rsidRDefault="001461CC" w:rsidP="00481216">
      <w:pPr>
        <w:spacing w:line="0" w:lineRule="atLeast"/>
        <w:ind w:firstLine="0"/>
        <w:jc w:val="right"/>
        <w:rPr>
          <w:rStyle w:val="af4"/>
          <w:rFonts w:ascii="Times New Roman" w:hAnsi="Times New Roman"/>
          <w:sz w:val="24"/>
          <w:szCs w:val="24"/>
        </w:rPr>
      </w:pPr>
      <w:r w:rsidRPr="00481216">
        <w:rPr>
          <w:rStyle w:val="af4"/>
          <w:rFonts w:ascii="Times New Roman" w:hAnsi="Times New Roman"/>
          <w:sz w:val="24"/>
          <w:szCs w:val="24"/>
        </w:rPr>
        <w:lastRenderedPageBreak/>
        <w:t xml:space="preserve">Приложение </w:t>
      </w:r>
    </w:p>
    <w:p w:rsidR="00C1284E" w:rsidRPr="00481216" w:rsidRDefault="001461CC">
      <w:pPr>
        <w:spacing w:line="0" w:lineRule="atLeast"/>
        <w:jc w:val="right"/>
        <w:rPr>
          <w:rStyle w:val="af4"/>
          <w:rFonts w:ascii="Times New Roman" w:hAnsi="Times New Roman"/>
          <w:sz w:val="24"/>
          <w:szCs w:val="24"/>
        </w:rPr>
      </w:pPr>
      <w:r w:rsidRPr="00481216">
        <w:rPr>
          <w:rStyle w:val="af4"/>
          <w:rFonts w:ascii="Times New Roman" w:hAnsi="Times New Roman"/>
          <w:sz w:val="24"/>
          <w:szCs w:val="24"/>
        </w:rPr>
        <w:t xml:space="preserve"> к постановлению Администрации </w:t>
      </w:r>
    </w:p>
    <w:p w:rsidR="00C1284E" w:rsidRPr="00481216" w:rsidRDefault="001461CC">
      <w:pPr>
        <w:spacing w:line="0" w:lineRule="atLeast"/>
        <w:jc w:val="right"/>
        <w:rPr>
          <w:rFonts w:ascii="Times New Roman" w:hAnsi="Times New Roman"/>
          <w:b/>
          <w:sz w:val="24"/>
          <w:szCs w:val="24"/>
        </w:rPr>
      </w:pPr>
      <w:r w:rsidRPr="00481216">
        <w:rPr>
          <w:rFonts w:ascii="Times New Roman" w:hAnsi="Times New Roman"/>
          <w:b/>
          <w:sz w:val="24"/>
          <w:szCs w:val="24"/>
        </w:rPr>
        <w:t xml:space="preserve"> сельского поселения </w:t>
      </w:r>
      <w:r w:rsidR="00F613F8" w:rsidRPr="00481216">
        <w:rPr>
          <w:rFonts w:ascii="Times New Roman" w:hAnsi="Times New Roman"/>
          <w:b/>
          <w:sz w:val="24"/>
          <w:szCs w:val="24"/>
        </w:rPr>
        <w:t xml:space="preserve">деревня </w:t>
      </w:r>
      <w:proofErr w:type="spellStart"/>
      <w:r w:rsidR="00F613F8" w:rsidRPr="00481216">
        <w:rPr>
          <w:rFonts w:ascii="Times New Roman" w:hAnsi="Times New Roman"/>
          <w:b/>
          <w:sz w:val="24"/>
          <w:szCs w:val="24"/>
        </w:rPr>
        <w:t>Ореховня</w:t>
      </w:r>
      <w:proofErr w:type="spellEnd"/>
    </w:p>
    <w:p w:rsidR="00C1284E" w:rsidRPr="00481216" w:rsidRDefault="001461CC">
      <w:pPr>
        <w:spacing w:line="0" w:lineRule="atLeast"/>
        <w:jc w:val="right"/>
        <w:rPr>
          <w:rFonts w:ascii="Times New Roman" w:hAnsi="Times New Roman"/>
          <w:b/>
          <w:sz w:val="24"/>
          <w:szCs w:val="24"/>
        </w:rPr>
      </w:pPr>
      <w:r w:rsidRPr="00481216">
        <w:rPr>
          <w:rFonts w:ascii="Times New Roman" w:hAnsi="Times New Roman"/>
          <w:b/>
          <w:sz w:val="24"/>
          <w:szCs w:val="24"/>
        </w:rPr>
        <w:t>от</w:t>
      </w:r>
      <w:r w:rsidR="00F613F8" w:rsidRPr="00481216">
        <w:rPr>
          <w:rFonts w:ascii="Times New Roman" w:hAnsi="Times New Roman"/>
          <w:b/>
          <w:sz w:val="24"/>
          <w:szCs w:val="24"/>
        </w:rPr>
        <w:t xml:space="preserve"> 18.10.2021  № 23</w:t>
      </w:r>
      <w:r w:rsidRPr="00481216">
        <w:rPr>
          <w:rFonts w:ascii="Times New Roman" w:hAnsi="Times New Roman"/>
          <w:b/>
          <w:sz w:val="24"/>
          <w:szCs w:val="24"/>
        </w:rPr>
        <w:t xml:space="preserve"> </w:t>
      </w:r>
    </w:p>
    <w:p w:rsidR="00C1284E" w:rsidRPr="00481216" w:rsidRDefault="00C1284E">
      <w:pPr>
        <w:spacing w:line="0" w:lineRule="atLeast"/>
        <w:rPr>
          <w:rFonts w:ascii="Times New Roman" w:hAnsi="Times New Roman"/>
          <w:b/>
          <w:sz w:val="24"/>
          <w:szCs w:val="24"/>
        </w:rPr>
      </w:pPr>
    </w:p>
    <w:p w:rsidR="00C1284E" w:rsidRPr="00481216" w:rsidRDefault="001461CC">
      <w:pPr>
        <w:ind w:firstLine="0"/>
        <w:jc w:val="center"/>
        <w:rPr>
          <w:rFonts w:ascii="Times New Roman" w:hAnsi="Times New Roman"/>
          <w:b/>
          <w:sz w:val="24"/>
          <w:szCs w:val="24"/>
        </w:rPr>
      </w:pPr>
      <w:r w:rsidRPr="00481216">
        <w:rPr>
          <w:rFonts w:ascii="Times New Roman" w:hAnsi="Times New Roman"/>
          <w:b/>
          <w:sz w:val="24"/>
          <w:szCs w:val="24"/>
        </w:rPr>
        <w:t>СТАНДАРТЫ</w:t>
      </w:r>
    </w:p>
    <w:p w:rsidR="00C1284E" w:rsidRPr="00481216" w:rsidRDefault="001461CC">
      <w:pPr>
        <w:ind w:firstLine="0"/>
        <w:jc w:val="center"/>
        <w:rPr>
          <w:rFonts w:ascii="Times New Roman" w:hAnsi="Times New Roman"/>
          <w:b/>
          <w:sz w:val="24"/>
          <w:szCs w:val="24"/>
        </w:rPr>
      </w:pPr>
      <w:r w:rsidRPr="00481216">
        <w:rPr>
          <w:rFonts w:ascii="Times New Roman" w:hAnsi="Times New Roman"/>
          <w:b/>
          <w:sz w:val="24"/>
          <w:szCs w:val="24"/>
        </w:rPr>
        <w:t xml:space="preserve">осуществления внутреннего муниципального финансового контроля в муниципальном образовании  сельское поселение </w:t>
      </w:r>
      <w:r w:rsidR="00F613F8" w:rsidRPr="00481216">
        <w:rPr>
          <w:rFonts w:ascii="Times New Roman" w:hAnsi="Times New Roman"/>
          <w:b/>
          <w:sz w:val="24"/>
          <w:szCs w:val="24"/>
        </w:rPr>
        <w:t xml:space="preserve">деревня </w:t>
      </w:r>
      <w:proofErr w:type="spellStart"/>
      <w:r w:rsidR="00F613F8" w:rsidRPr="00481216">
        <w:rPr>
          <w:rFonts w:ascii="Times New Roman" w:hAnsi="Times New Roman"/>
          <w:b/>
          <w:sz w:val="24"/>
          <w:szCs w:val="24"/>
        </w:rPr>
        <w:t>Ореховня</w:t>
      </w:r>
      <w:proofErr w:type="spellEnd"/>
    </w:p>
    <w:p w:rsidR="00C1284E" w:rsidRPr="00481216" w:rsidRDefault="00C1284E">
      <w:pPr>
        <w:rPr>
          <w:rFonts w:ascii="Times New Roman" w:hAnsi="Times New Roman"/>
          <w:b/>
          <w:sz w:val="24"/>
          <w:szCs w:val="24"/>
        </w:rPr>
      </w:pPr>
    </w:p>
    <w:p w:rsidR="00C1284E" w:rsidRPr="00F613F8" w:rsidRDefault="001461CC">
      <w:pPr>
        <w:spacing w:before="108" w:after="108"/>
        <w:ind w:firstLine="0"/>
        <w:jc w:val="center"/>
        <w:outlineLvl w:val="2"/>
        <w:rPr>
          <w:rFonts w:ascii="Times New Roman" w:hAnsi="Times New Roman"/>
          <w:b/>
          <w:bCs/>
          <w:color w:val="26282F"/>
          <w:sz w:val="24"/>
          <w:szCs w:val="24"/>
        </w:rPr>
      </w:pPr>
      <w:r w:rsidRPr="00F613F8">
        <w:rPr>
          <w:rFonts w:ascii="Times New Roman" w:hAnsi="Times New Roman"/>
          <w:b/>
          <w:bCs/>
          <w:color w:val="26282F"/>
          <w:sz w:val="24"/>
          <w:szCs w:val="24"/>
        </w:rPr>
        <w:t>I. Основные положения</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1. </w:t>
      </w:r>
      <w:proofErr w:type="gramStart"/>
      <w:r w:rsidRPr="00F613F8">
        <w:rPr>
          <w:rFonts w:ascii="Times New Roman" w:hAnsi="Times New Roman"/>
          <w:sz w:val="24"/>
          <w:szCs w:val="24"/>
        </w:rPr>
        <w:t xml:space="preserve">Настоящие Стандарты осуществления внутреннего муниципального финансового контроля в муниципальном образовании </w:t>
      </w:r>
      <w:r w:rsidR="00F613F8">
        <w:rPr>
          <w:rFonts w:ascii="Times New Roman" w:hAnsi="Times New Roman"/>
          <w:sz w:val="24"/>
          <w:szCs w:val="24"/>
        </w:rPr>
        <w:t xml:space="preserve">сельское поселение деревня </w:t>
      </w:r>
      <w:proofErr w:type="spellStart"/>
      <w:r w:rsidR="00F613F8">
        <w:rPr>
          <w:rFonts w:ascii="Times New Roman" w:hAnsi="Times New Roman"/>
          <w:sz w:val="24"/>
          <w:szCs w:val="24"/>
        </w:rPr>
        <w:t>Ореховня</w:t>
      </w:r>
      <w:proofErr w:type="spellEnd"/>
      <w:r w:rsidRPr="00F613F8">
        <w:rPr>
          <w:rFonts w:ascii="Times New Roman" w:hAnsi="Times New Roman"/>
          <w:sz w:val="24"/>
          <w:szCs w:val="24"/>
        </w:rPr>
        <w:t xml:space="preserve"> (далее - Стандарты) разработаны во исполнение пункта 3 статьи 2692 Бюджетного кодекса Российской Федерации, </w:t>
      </w:r>
      <w:hyperlink r:id="rId10" w:tooltip="http://municipal.garant.ru/document?id=73423870&amp;sub=0" w:history="1">
        <w:r w:rsidRPr="00F613F8">
          <w:rPr>
            <w:rFonts w:ascii="Times New Roman" w:hAnsi="Times New Roman"/>
            <w:color w:val="106BBE"/>
            <w:sz w:val="24"/>
            <w:szCs w:val="24"/>
          </w:rPr>
          <w:t>Постановления</w:t>
        </w:r>
      </w:hyperlink>
      <w:r w:rsidRPr="00F613F8">
        <w:rPr>
          <w:rFonts w:ascii="Times New Roman" w:hAnsi="Times New Roman"/>
          <w:sz w:val="24"/>
          <w:szCs w:val="24"/>
        </w:rPr>
        <w:t xml:space="preserve"> Правительства Российской Федерации от 6 февраля 2020 г. </w:t>
      </w:r>
      <w:r w:rsidR="00F613F8">
        <w:rPr>
          <w:rFonts w:ascii="Times New Roman" w:hAnsi="Times New Roman"/>
          <w:sz w:val="24"/>
          <w:szCs w:val="24"/>
        </w:rPr>
        <w:t>№</w:t>
      </w:r>
      <w:r w:rsidRPr="00F613F8">
        <w:rPr>
          <w:rFonts w:ascii="Times New Roman" w:hAnsi="Times New Roman"/>
          <w:sz w:val="24"/>
          <w:szCs w:val="24"/>
        </w:rPr>
        <w:t xml:space="preserve"> 95 и </w:t>
      </w:r>
      <w:r w:rsidR="00F613F8">
        <w:rPr>
          <w:rFonts w:ascii="Times New Roman" w:hAnsi="Times New Roman"/>
          <w:sz w:val="24"/>
          <w:szCs w:val="24"/>
        </w:rPr>
        <w:t>№</w:t>
      </w:r>
      <w:r w:rsidRPr="00F613F8">
        <w:rPr>
          <w:rFonts w:ascii="Times New Roman" w:hAnsi="Times New Roman"/>
          <w:sz w:val="24"/>
          <w:szCs w:val="24"/>
        </w:rPr>
        <w:t> 100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и "Права и</w:t>
      </w:r>
      <w:proofErr w:type="gramEnd"/>
      <w:r w:rsidRPr="00F613F8">
        <w:rPr>
          <w:rFonts w:ascii="Times New Roman" w:hAnsi="Times New Roman"/>
          <w:sz w:val="24"/>
          <w:szCs w:val="24"/>
        </w:rPr>
        <w:t xml:space="preserve">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и в соответствии с Порядком осуществления внутреннего муниципального финансового контроля, утвержденного Постановлением </w:t>
      </w:r>
      <w:r w:rsidR="000E561B">
        <w:rPr>
          <w:rFonts w:ascii="Times New Roman" w:hAnsi="Times New Roman"/>
          <w:sz w:val="24"/>
          <w:szCs w:val="24"/>
        </w:rPr>
        <w:t>а</w:t>
      </w:r>
      <w:r w:rsidRPr="00F613F8">
        <w:rPr>
          <w:rFonts w:ascii="Times New Roman" w:hAnsi="Times New Roman"/>
          <w:sz w:val="24"/>
          <w:szCs w:val="24"/>
        </w:rPr>
        <w:t xml:space="preserve">дминистрации  сельского поселения </w:t>
      </w:r>
      <w:r w:rsidR="000E561B">
        <w:rPr>
          <w:rFonts w:ascii="Times New Roman" w:hAnsi="Times New Roman"/>
          <w:sz w:val="24"/>
          <w:szCs w:val="24"/>
        </w:rPr>
        <w:t xml:space="preserve">деревня </w:t>
      </w:r>
      <w:proofErr w:type="spellStart"/>
      <w:r w:rsidR="000E561B">
        <w:rPr>
          <w:rFonts w:ascii="Times New Roman" w:hAnsi="Times New Roman"/>
          <w:sz w:val="24"/>
          <w:szCs w:val="24"/>
        </w:rPr>
        <w:t>Ореховня</w:t>
      </w:r>
      <w:proofErr w:type="spellEnd"/>
      <w:r w:rsidR="000E561B">
        <w:rPr>
          <w:rFonts w:ascii="Times New Roman" w:hAnsi="Times New Roman"/>
          <w:sz w:val="24"/>
          <w:szCs w:val="24"/>
        </w:rPr>
        <w:t xml:space="preserve"> </w:t>
      </w:r>
      <w:r w:rsidRPr="00F613F8">
        <w:rPr>
          <w:rFonts w:ascii="Times New Roman" w:hAnsi="Times New Roman"/>
          <w:sz w:val="24"/>
          <w:szCs w:val="24"/>
        </w:rPr>
        <w:t xml:space="preserve">от </w:t>
      </w:r>
      <w:r w:rsidR="008E2428">
        <w:rPr>
          <w:rFonts w:ascii="Times New Roman" w:hAnsi="Times New Roman"/>
          <w:sz w:val="24"/>
          <w:szCs w:val="24"/>
        </w:rPr>
        <w:t xml:space="preserve">27.11.2017  №  31 </w:t>
      </w:r>
      <w:r w:rsidRPr="00F613F8">
        <w:rPr>
          <w:rFonts w:ascii="Times New Roman" w:hAnsi="Times New Roman"/>
          <w:sz w:val="24"/>
          <w:szCs w:val="24"/>
        </w:rPr>
        <w:t xml:space="preserve"> (далее - Порядок).</w:t>
      </w:r>
    </w:p>
    <w:p w:rsidR="00C1284E" w:rsidRPr="00F613F8" w:rsidRDefault="001461CC">
      <w:pPr>
        <w:rPr>
          <w:rFonts w:ascii="Times New Roman" w:hAnsi="Times New Roman"/>
          <w:sz w:val="24"/>
          <w:szCs w:val="24"/>
        </w:rPr>
      </w:pPr>
      <w:r w:rsidRPr="00F613F8">
        <w:rPr>
          <w:rFonts w:ascii="Times New Roman" w:hAnsi="Times New Roman"/>
          <w:sz w:val="24"/>
          <w:szCs w:val="24"/>
        </w:rPr>
        <w:t>2. Внутренний муниципальный финансовый контрол</w:t>
      </w:r>
      <w:r w:rsidR="000E561B">
        <w:rPr>
          <w:rFonts w:ascii="Times New Roman" w:hAnsi="Times New Roman"/>
          <w:sz w:val="24"/>
          <w:szCs w:val="24"/>
        </w:rPr>
        <w:t xml:space="preserve">ь осуществляется Администрацией </w:t>
      </w:r>
      <w:r w:rsidRPr="00F613F8">
        <w:rPr>
          <w:rFonts w:ascii="Times New Roman" w:hAnsi="Times New Roman"/>
          <w:sz w:val="24"/>
          <w:szCs w:val="24"/>
        </w:rPr>
        <w:t xml:space="preserve">сельского поселения </w:t>
      </w:r>
      <w:r w:rsidR="000E561B">
        <w:rPr>
          <w:rFonts w:ascii="Times New Roman" w:hAnsi="Times New Roman"/>
          <w:sz w:val="24"/>
          <w:szCs w:val="24"/>
        </w:rPr>
        <w:t xml:space="preserve">деревня </w:t>
      </w:r>
      <w:proofErr w:type="spellStart"/>
      <w:r w:rsidR="000E561B">
        <w:rPr>
          <w:rFonts w:ascii="Times New Roman" w:hAnsi="Times New Roman"/>
          <w:sz w:val="24"/>
          <w:szCs w:val="24"/>
        </w:rPr>
        <w:t>Ореховня</w:t>
      </w:r>
      <w:proofErr w:type="spellEnd"/>
      <w:r w:rsidR="008E2428">
        <w:rPr>
          <w:rFonts w:ascii="Times New Roman" w:hAnsi="Times New Roman"/>
          <w:sz w:val="24"/>
          <w:szCs w:val="24"/>
        </w:rPr>
        <w:t xml:space="preserve"> </w:t>
      </w:r>
      <w:r w:rsidRPr="00F613F8">
        <w:rPr>
          <w:rFonts w:ascii="Times New Roman" w:hAnsi="Times New Roman"/>
          <w:sz w:val="24"/>
          <w:szCs w:val="24"/>
        </w:rPr>
        <w:t>(далее - орган внутреннего муниципального финансового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3. Понятия и термины, используемые настоящими Стандартами, применяются в значениях, определенных </w:t>
      </w:r>
      <w:hyperlink r:id="rId11" w:tooltip="http://municipal.garant.ru/document?id=12012604&amp;sub=0" w:history="1">
        <w:r w:rsidRPr="00F613F8">
          <w:rPr>
            <w:rFonts w:ascii="Times New Roman" w:hAnsi="Times New Roman"/>
            <w:color w:val="106BBE"/>
            <w:sz w:val="24"/>
            <w:szCs w:val="24"/>
          </w:rPr>
          <w:t>Бюджетным кодексом</w:t>
        </w:r>
      </w:hyperlink>
      <w:r w:rsidRPr="00F613F8">
        <w:rPr>
          <w:rFonts w:ascii="Times New Roman" w:hAnsi="Times New Roman"/>
          <w:sz w:val="24"/>
          <w:szCs w:val="24"/>
        </w:rPr>
        <w:t xml:space="preserve"> Российской Федерации и Порядком.</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4. Стандарты определяют основные принципы и единые требования к осуществлению органом внутреннего муниципального финансового контроля полномочий </w:t>
      </w:r>
      <w:proofErr w:type="gramStart"/>
      <w:r w:rsidRPr="00F613F8">
        <w:rPr>
          <w:rFonts w:ascii="Times New Roman" w:hAnsi="Times New Roman"/>
          <w:sz w:val="24"/>
          <w:szCs w:val="24"/>
        </w:rPr>
        <w:t>по</w:t>
      </w:r>
      <w:proofErr w:type="gramEnd"/>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внутреннему муниципальному финансовому контролю в сфере бюджетных правоотношений;</w:t>
      </w:r>
    </w:p>
    <w:p w:rsidR="00C1284E" w:rsidRPr="00F613F8" w:rsidRDefault="001461CC">
      <w:pPr>
        <w:rPr>
          <w:rFonts w:ascii="Times New Roman" w:hAnsi="Times New Roman"/>
          <w:sz w:val="24"/>
          <w:szCs w:val="24"/>
        </w:rPr>
      </w:pPr>
      <w:r w:rsidRPr="00F613F8">
        <w:rPr>
          <w:rFonts w:ascii="Times New Roman" w:hAnsi="Times New Roman"/>
          <w:sz w:val="24"/>
          <w:szCs w:val="24"/>
        </w:rPr>
        <w:t>внутреннему муниципальному финансовому контролю в сфере закупок для обеспечения нужд  сельского поселения</w:t>
      </w:r>
      <w:r w:rsidR="008E2428">
        <w:rPr>
          <w:rFonts w:ascii="Times New Roman" w:hAnsi="Times New Roman"/>
          <w:sz w:val="24"/>
          <w:szCs w:val="24"/>
        </w:rPr>
        <w:t xml:space="preserve">  деревня </w:t>
      </w:r>
      <w:proofErr w:type="spellStart"/>
      <w:r w:rsidR="008E2428">
        <w:rPr>
          <w:rFonts w:ascii="Times New Roman" w:hAnsi="Times New Roman"/>
          <w:sz w:val="24"/>
          <w:szCs w:val="24"/>
        </w:rPr>
        <w:t>Ореховня</w:t>
      </w:r>
      <w:proofErr w:type="spellEnd"/>
      <w:r w:rsidRPr="00F613F8">
        <w:rPr>
          <w:rFonts w:ascii="Times New Roman" w:hAnsi="Times New Roman"/>
          <w:sz w:val="24"/>
          <w:szCs w:val="24"/>
        </w:rPr>
        <w:t>, предусмотренному частью 8 статьи 99 Федерального закона "О контрактной системе в сфере закупок товаров, работ, услуг для обеспечения государственных и муниципальных нужд" от 05.04.2013 N 44-ФЗ.</w:t>
      </w:r>
    </w:p>
    <w:p w:rsidR="00C1284E" w:rsidRPr="00F613F8" w:rsidRDefault="001461CC">
      <w:pPr>
        <w:rPr>
          <w:rFonts w:ascii="Times New Roman" w:hAnsi="Times New Roman"/>
          <w:sz w:val="24"/>
          <w:szCs w:val="24"/>
        </w:rPr>
      </w:pPr>
      <w:r w:rsidRPr="00F613F8">
        <w:rPr>
          <w:rFonts w:ascii="Times New Roman" w:hAnsi="Times New Roman"/>
          <w:sz w:val="24"/>
          <w:szCs w:val="24"/>
        </w:rPr>
        <w:t>4.1 Деятельность по контролю осуществляется в отношении следующих объектов внутреннего муниципального финансового контроля (далее - объекты контроля):</w:t>
      </w:r>
    </w:p>
    <w:p w:rsidR="00C1284E" w:rsidRPr="00F613F8" w:rsidRDefault="001461CC">
      <w:pPr>
        <w:rPr>
          <w:rFonts w:ascii="Times New Roman" w:hAnsi="Times New Roman"/>
          <w:sz w:val="24"/>
          <w:szCs w:val="24"/>
        </w:rPr>
      </w:pPr>
      <w:proofErr w:type="gramStart"/>
      <w:r w:rsidRPr="00F613F8">
        <w:rPr>
          <w:rFonts w:ascii="Times New Roman" w:hAnsi="Times New Roman"/>
          <w:sz w:val="24"/>
          <w:szCs w:val="24"/>
        </w:rPr>
        <w:t xml:space="preserve">главные распорядители (распорядители, получатели) средств бюджета  сельского поселения </w:t>
      </w:r>
      <w:r w:rsidR="000E561B">
        <w:rPr>
          <w:rFonts w:ascii="Times New Roman" w:hAnsi="Times New Roman"/>
          <w:sz w:val="24"/>
          <w:szCs w:val="24"/>
        </w:rPr>
        <w:t xml:space="preserve">деревня </w:t>
      </w:r>
      <w:proofErr w:type="spellStart"/>
      <w:r w:rsidR="000E561B">
        <w:rPr>
          <w:rFonts w:ascii="Times New Roman" w:hAnsi="Times New Roman"/>
          <w:sz w:val="24"/>
          <w:szCs w:val="24"/>
        </w:rPr>
        <w:t>Ореховня</w:t>
      </w:r>
      <w:proofErr w:type="spellEnd"/>
      <w:r w:rsidR="000E561B">
        <w:rPr>
          <w:rFonts w:ascii="Times New Roman" w:hAnsi="Times New Roman"/>
          <w:sz w:val="24"/>
          <w:szCs w:val="24"/>
        </w:rPr>
        <w:t xml:space="preserve"> </w:t>
      </w:r>
      <w:r w:rsidRPr="00F613F8">
        <w:rPr>
          <w:rFonts w:ascii="Times New Roman" w:hAnsi="Times New Roman"/>
          <w:sz w:val="24"/>
          <w:szCs w:val="24"/>
        </w:rPr>
        <w:t>(далее - местный бюджет),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муниципальные учреждения  сельского поселения</w:t>
      </w:r>
      <w:r w:rsidR="000E561B">
        <w:rPr>
          <w:rFonts w:ascii="Times New Roman" w:hAnsi="Times New Roman"/>
          <w:sz w:val="24"/>
          <w:szCs w:val="24"/>
        </w:rPr>
        <w:t xml:space="preserve"> деревня </w:t>
      </w:r>
      <w:proofErr w:type="spellStart"/>
      <w:r w:rsidR="000E561B">
        <w:rPr>
          <w:rFonts w:ascii="Times New Roman" w:hAnsi="Times New Roman"/>
          <w:sz w:val="24"/>
          <w:szCs w:val="24"/>
        </w:rPr>
        <w:t>Ореховня</w:t>
      </w:r>
      <w:proofErr w:type="spellEnd"/>
      <w:r w:rsidR="000E561B">
        <w:rPr>
          <w:rFonts w:ascii="Times New Roman" w:hAnsi="Times New Roman"/>
          <w:sz w:val="24"/>
          <w:szCs w:val="24"/>
        </w:rPr>
        <w:t xml:space="preserve"> (при наличии)</w:t>
      </w:r>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  сельского поселения</w:t>
      </w:r>
      <w:r w:rsidR="000E561B">
        <w:rPr>
          <w:rFonts w:ascii="Times New Roman" w:hAnsi="Times New Roman"/>
          <w:sz w:val="24"/>
          <w:szCs w:val="24"/>
        </w:rPr>
        <w:t xml:space="preserve"> деревня </w:t>
      </w:r>
      <w:proofErr w:type="spellStart"/>
      <w:r w:rsidR="000E561B">
        <w:rPr>
          <w:rFonts w:ascii="Times New Roman" w:hAnsi="Times New Roman"/>
          <w:sz w:val="24"/>
          <w:szCs w:val="24"/>
        </w:rPr>
        <w:t>Ореховня</w:t>
      </w:r>
      <w:proofErr w:type="spellEnd"/>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w:t>
      </w:r>
      <w:r w:rsidRPr="00F613F8">
        <w:rPr>
          <w:rFonts w:ascii="Times New Roman" w:hAnsi="Times New Roman"/>
          <w:sz w:val="24"/>
          <w:szCs w:val="24"/>
        </w:rPr>
        <w:lastRenderedPageBreak/>
        <w:t xml:space="preserve">для нужд  сельского поселения </w:t>
      </w:r>
      <w:r w:rsidR="000E561B">
        <w:rPr>
          <w:rFonts w:ascii="Times New Roman" w:hAnsi="Times New Roman"/>
          <w:sz w:val="24"/>
          <w:szCs w:val="24"/>
        </w:rPr>
        <w:t xml:space="preserve">деревня </w:t>
      </w:r>
      <w:proofErr w:type="spellStart"/>
      <w:r w:rsidR="000E561B">
        <w:rPr>
          <w:rFonts w:ascii="Times New Roman" w:hAnsi="Times New Roman"/>
          <w:sz w:val="24"/>
          <w:szCs w:val="24"/>
        </w:rPr>
        <w:t>Ореховня</w:t>
      </w:r>
      <w:proofErr w:type="spellEnd"/>
      <w:r w:rsidRPr="00F613F8">
        <w:rPr>
          <w:rFonts w:ascii="Times New Roman" w:hAnsi="Times New Roman"/>
          <w:sz w:val="24"/>
          <w:szCs w:val="24"/>
        </w:rPr>
        <w:t xml:space="preserve"> в соответствии с Федеральным законом о контрактной системе.</w:t>
      </w:r>
    </w:p>
    <w:p w:rsidR="00C1284E" w:rsidRPr="00F613F8" w:rsidRDefault="001461CC">
      <w:pPr>
        <w:rPr>
          <w:rFonts w:ascii="Times New Roman" w:hAnsi="Times New Roman"/>
          <w:sz w:val="24"/>
          <w:szCs w:val="24"/>
        </w:rPr>
      </w:pPr>
      <w:r w:rsidRPr="00F613F8">
        <w:rPr>
          <w:rFonts w:ascii="Times New Roman" w:hAnsi="Times New Roman"/>
          <w:sz w:val="24"/>
          <w:szCs w:val="24"/>
        </w:rPr>
        <w:t>5.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(далее - деятельность по контролю), определяющие качество, эффективность и результативность контрольных мероприятий, а также обеспечивающие целостность, взаимосвязанность, последовательность и объективность деятельности по контролю, осуществляемой органом внутреннего муниципального финансового контроля.</w:t>
      </w:r>
    </w:p>
    <w:p w:rsidR="00C1284E" w:rsidRPr="00F613F8" w:rsidRDefault="00C1284E">
      <w:pPr>
        <w:rPr>
          <w:rFonts w:ascii="Times New Roman" w:hAnsi="Times New Roman"/>
          <w:sz w:val="24"/>
          <w:szCs w:val="24"/>
        </w:rPr>
      </w:pPr>
    </w:p>
    <w:p w:rsidR="00C1284E" w:rsidRPr="00F613F8" w:rsidRDefault="001461CC">
      <w:pPr>
        <w:spacing w:before="108" w:after="108"/>
        <w:ind w:firstLine="0"/>
        <w:jc w:val="center"/>
        <w:outlineLvl w:val="2"/>
        <w:rPr>
          <w:rFonts w:ascii="Times New Roman" w:hAnsi="Times New Roman"/>
          <w:b/>
          <w:bCs/>
          <w:color w:val="26282F"/>
          <w:sz w:val="24"/>
          <w:szCs w:val="24"/>
        </w:rPr>
      </w:pPr>
      <w:r w:rsidRPr="00F613F8">
        <w:rPr>
          <w:rFonts w:ascii="Times New Roman" w:hAnsi="Times New Roman"/>
          <w:b/>
          <w:bCs/>
          <w:color w:val="26282F"/>
          <w:sz w:val="24"/>
          <w:szCs w:val="24"/>
        </w:rPr>
        <w:t>II. Стандарты</w:t>
      </w:r>
    </w:p>
    <w:p w:rsidR="00C1284E" w:rsidRPr="00F613F8" w:rsidRDefault="00C1284E">
      <w:pPr>
        <w:rPr>
          <w:rFonts w:ascii="Times New Roman" w:hAnsi="Times New Roman"/>
          <w:sz w:val="24"/>
          <w:szCs w:val="24"/>
        </w:rPr>
      </w:pPr>
    </w:p>
    <w:p w:rsidR="00C1284E" w:rsidRPr="000E561B" w:rsidRDefault="001461CC" w:rsidP="000E561B">
      <w:pPr>
        <w:jc w:val="center"/>
        <w:rPr>
          <w:rFonts w:ascii="Times New Roman" w:hAnsi="Times New Roman"/>
          <w:b/>
          <w:sz w:val="24"/>
          <w:szCs w:val="24"/>
        </w:rPr>
      </w:pPr>
      <w:r w:rsidRPr="000E561B">
        <w:rPr>
          <w:rFonts w:ascii="Times New Roman" w:hAnsi="Times New Roman"/>
          <w:b/>
          <w:sz w:val="24"/>
          <w:szCs w:val="24"/>
        </w:rPr>
        <w:t xml:space="preserve">6. Стандарт </w:t>
      </w:r>
      <w:r w:rsidR="000E561B" w:rsidRPr="000E561B">
        <w:rPr>
          <w:rFonts w:ascii="Times New Roman" w:hAnsi="Times New Roman"/>
          <w:b/>
          <w:sz w:val="24"/>
          <w:szCs w:val="24"/>
        </w:rPr>
        <w:t>№</w:t>
      </w:r>
      <w:r w:rsidRPr="000E561B">
        <w:rPr>
          <w:rFonts w:ascii="Times New Roman" w:hAnsi="Times New Roman"/>
          <w:b/>
          <w:sz w:val="24"/>
          <w:szCs w:val="24"/>
        </w:rPr>
        <w:t> 1 "Законность деятельности и ответственность органа внутреннего муниципального финансового контроля".</w:t>
      </w:r>
    </w:p>
    <w:p w:rsidR="00C1284E" w:rsidRPr="000E561B" w:rsidRDefault="00C1284E">
      <w:pPr>
        <w:rPr>
          <w:rFonts w:ascii="Times New Roman" w:hAnsi="Times New Roman"/>
          <w:b/>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6.1. Стандарт "Законность деятельности и ответственность органа внутреннего муниципального финансового контроля" определяет требования к организации деятельности органа внутреннего муниципального финансового контроля и его должностных лиц, обеспечивающая правомерность и эффективность деятельности по контролю.</w:t>
      </w:r>
    </w:p>
    <w:p w:rsidR="00C1284E" w:rsidRPr="00F613F8" w:rsidRDefault="001461CC">
      <w:pPr>
        <w:rPr>
          <w:rFonts w:ascii="Times New Roman" w:hAnsi="Times New Roman"/>
          <w:sz w:val="24"/>
          <w:szCs w:val="24"/>
        </w:rPr>
      </w:pPr>
      <w:r w:rsidRPr="00F613F8">
        <w:rPr>
          <w:rFonts w:ascii="Times New Roman" w:hAnsi="Times New Roman"/>
          <w:sz w:val="24"/>
          <w:szCs w:val="24"/>
        </w:rPr>
        <w:t>6.2. </w:t>
      </w:r>
      <w:proofErr w:type="gramStart"/>
      <w:r w:rsidRPr="00F613F8">
        <w:rPr>
          <w:rFonts w:ascii="Times New Roman" w:hAnsi="Times New Roman"/>
          <w:sz w:val="24"/>
          <w:szCs w:val="24"/>
        </w:rPr>
        <w:t xml:space="preserve">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 установленными законодательством Российской Федерации, законодательством </w:t>
      </w:r>
      <w:r w:rsidR="000E561B">
        <w:rPr>
          <w:rFonts w:ascii="Times New Roman" w:hAnsi="Times New Roman"/>
          <w:sz w:val="24"/>
          <w:szCs w:val="24"/>
        </w:rPr>
        <w:t>Калужской</w:t>
      </w:r>
      <w:r w:rsidRPr="00F613F8">
        <w:rPr>
          <w:rFonts w:ascii="Times New Roman" w:hAnsi="Times New Roman"/>
          <w:sz w:val="24"/>
          <w:szCs w:val="24"/>
        </w:rPr>
        <w:t xml:space="preserve"> области и нормативными актами</w:t>
      </w:r>
      <w:r w:rsidR="000E561B">
        <w:rPr>
          <w:rFonts w:ascii="Times New Roman" w:hAnsi="Times New Roman"/>
          <w:sz w:val="24"/>
          <w:szCs w:val="24"/>
        </w:rPr>
        <w:t xml:space="preserve">  сельского поселения деревня </w:t>
      </w:r>
      <w:proofErr w:type="spellStart"/>
      <w:r w:rsidR="000E561B">
        <w:rPr>
          <w:rFonts w:ascii="Times New Roman" w:hAnsi="Times New Roman"/>
          <w:sz w:val="24"/>
          <w:szCs w:val="24"/>
        </w:rPr>
        <w:t>Ореховня</w:t>
      </w:r>
      <w:proofErr w:type="spellEnd"/>
      <w:r w:rsidR="000E561B">
        <w:rPr>
          <w:rFonts w:ascii="Times New Roman" w:hAnsi="Times New Roman"/>
          <w:sz w:val="24"/>
          <w:szCs w:val="24"/>
        </w:rPr>
        <w:t xml:space="preserve"> </w:t>
      </w:r>
      <w:proofErr w:type="spellStart"/>
      <w:r w:rsidR="000E561B">
        <w:rPr>
          <w:rFonts w:ascii="Times New Roman" w:hAnsi="Times New Roman"/>
          <w:sz w:val="24"/>
          <w:szCs w:val="24"/>
        </w:rPr>
        <w:t>Износковского</w:t>
      </w:r>
      <w:proofErr w:type="spellEnd"/>
      <w:r w:rsidR="000E561B">
        <w:rPr>
          <w:rFonts w:ascii="Times New Roman" w:hAnsi="Times New Roman"/>
          <w:sz w:val="24"/>
          <w:szCs w:val="24"/>
        </w:rPr>
        <w:t xml:space="preserve"> района Калужской области</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6.3. Ответственность за качество проводимых контрольных мероприятий, достоверность информации и выводов, содержащихся в актах проверок (ревизий), заключениях по результатам обследования, их соответствие законодательству Российской Федерации,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w:t>
      </w:r>
    </w:p>
    <w:p w:rsidR="00C1284E" w:rsidRPr="000E561B" w:rsidRDefault="00C1284E">
      <w:pPr>
        <w:rPr>
          <w:rFonts w:ascii="Times New Roman" w:hAnsi="Times New Roman"/>
          <w:b/>
          <w:sz w:val="24"/>
          <w:szCs w:val="24"/>
        </w:rPr>
      </w:pPr>
    </w:p>
    <w:p w:rsidR="00C1284E" w:rsidRPr="000E561B" w:rsidRDefault="001461CC" w:rsidP="000E561B">
      <w:pPr>
        <w:jc w:val="center"/>
        <w:rPr>
          <w:rFonts w:ascii="Times New Roman" w:hAnsi="Times New Roman"/>
          <w:b/>
          <w:sz w:val="24"/>
          <w:szCs w:val="24"/>
        </w:rPr>
      </w:pPr>
      <w:r w:rsidRPr="000E561B">
        <w:rPr>
          <w:rFonts w:ascii="Times New Roman" w:hAnsi="Times New Roman"/>
          <w:b/>
          <w:sz w:val="24"/>
          <w:szCs w:val="24"/>
        </w:rPr>
        <w:t xml:space="preserve">7. Стандарт </w:t>
      </w:r>
      <w:r w:rsidR="000E561B" w:rsidRPr="000E561B">
        <w:rPr>
          <w:rFonts w:ascii="Times New Roman" w:hAnsi="Times New Roman"/>
          <w:b/>
          <w:sz w:val="24"/>
          <w:szCs w:val="24"/>
        </w:rPr>
        <w:t>№</w:t>
      </w:r>
      <w:r w:rsidRPr="000E561B">
        <w:rPr>
          <w:rFonts w:ascii="Times New Roman" w:hAnsi="Times New Roman"/>
          <w:b/>
          <w:sz w:val="24"/>
          <w:szCs w:val="24"/>
        </w:rPr>
        <w:t> 2 "Права и обязанности должностных лиц органов и объектов внутреннего муниципального финансового контроля".</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7.1. Стандарт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(их должностных лиц) при осуществлении внутреннего муниципального финансового контроля" определяет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7.2. Должностными лицами органа внутреннего муниципального финансового контроля, осуществляющими деятельность по контролю, являются:</w:t>
      </w:r>
    </w:p>
    <w:p w:rsidR="00C1284E" w:rsidRPr="00F613F8" w:rsidRDefault="001461CC">
      <w:pPr>
        <w:rPr>
          <w:rFonts w:ascii="Times New Roman" w:hAnsi="Times New Roman"/>
          <w:sz w:val="24"/>
          <w:szCs w:val="24"/>
        </w:rPr>
      </w:pPr>
      <w:r w:rsidRPr="00F613F8">
        <w:rPr>
          <w:rFonts w:ascii="Times New Roman" w:hAnsi="Times New Roman"/>
          <w:sz w:val="24"/>
          <w:szCs w:val="24"/>
        </w:rPr>
        <w:t>руководитель органа внутреннего муниципального финансового контроля (далее - руководитель);</w:t>
      </w:r>
    </w:p>
    <w:p w:rsidR="00C1284E" w:rsidRPr="00F613F8" w:rsidRDefault="001461CC">
      <w:pPr>
        <w:rPr>
          <w:rFonts w:ascii="Times New Roman" w:hAnsi="Times New Roman"/>
          <w:sz w:val="24"/>
          <w:szCs w:val="24"/>
        </w:rPr>
      </w:pPr>
      <w:r w:rsidRPr="00F613F8">
        <w:rPr>
          <w:rFonts w:ascii="Times New Roman" w:hAnsi="Times New Roman"/>
          <w:sz w:val="24"/>
          <w:szCs w:val="24"/>
        </w:rPr>
        <w:t>заместитель руководителя органа внутреннего муниципального финансового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работники органа внутреннего муниципального финансового контроля, замещающие должности муниципальной службы, уполномоченные на проведение внутреннего муниципального финансового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7.3. Должностные лица органа контроля имеют право:</w:t>
      </w:r>
    </w:p>
    <w:p w:rsidR="00C1284E" w:rsidRPr="00F613F8" w:rsidRDefault="001461CC">
      <w:pPr>
        <w:rPr>
          <w:rFonts w:ascii="Times New Roman" w:hAnsi="Times New Roman"/>
          <w:sz w:val="24"/>
          <w:szCs w:val="24"/>
        </w:rPr>
      </w:pPr>
      <w:proofErr w:type="gramStart"/>
      <w:r w:rsidRPr="00F613F8">
        <w:rPr>
          <w:rFonts w:ascii="Times New Roman" w:hAnsi="Times New Roman"/>
          <w:sz w:val="24"/>
          <w:szCs w:val="24"/>
        </w:rPr>
        <w:t xml:space="preserve">а) запрашивать и получать у объекта контроля на основании обоснованного запроса в </w:t>
      </w:r>
      <w:r w:rsidRPr="00F613F8">
        <w:rPr>
          <w:rFonts w:ascii="Times New Roman" w:hAnsi="Times New Roman"/>
          <w:sz w:val="24"/>
          <w:szCs w:val="24"/>
        </w:rPr>
        <w:lastRenderedPageBreak/>
        <w:t>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б) получать объяснения у объекта контроля в письменной или устной формах, необходимые для проведения контрольных мероприятий;</w:t>
      </w:r>
    </w:p>
    <w:p w:rsidR="00C1284E" w:rsidRPr="00F613F8" w:rsidRDefault="001461CC">
      <w:pPr>
        <w:rPr>
          <w:rFonts w:ascii="Times New Roman" w:hAnsi="Times New Roman"/>
          <w:sz w:val="24"/>
          <w:szCs w:val="24"/>
        </w:rPr>
      </w:pPr>
      <w:r w:rsidRPr="00F613F8">
        <w:rPr>
          <w:rFonts w:ascii="Times New Roman" w:hAnsi="Times New Roman"/>
          <w:sz w:val="24"/>
          <w:szCs w:val="24"/>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C1284E" w:rsidRPr="00F613F8" w:rsidRDefault="001461CC">
      <w:pPr>
        <w:rPr>
          <w:rFonts w:ascii="Times New Roman" w:hAnsi="Times New Roman"/>
          <w:sz w:val="24"/>
          <w:szCs w:val="24"/>
        </w:rPr>
      </w:pPr>
      <w:r w:rsidRPr="00F613F8">
        <w:rPr>
          <w:rFonts w:ascii="Times New Roman" w:hAnsi="Times New Roman"/>
          <w:sz w:val="24"/>
          <w:szCs w:val="24"/>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C1284E" w:rsidRPr="00F613F8" w:rsidRDefault="001461CC">
      <w:pPr>
        <w:rPr>
          <w:rFonts w:ascii="Times New Roman" w:hAnsi="Times New Roman"/>
          <w:sz w:val="24"/>
          <w:szCs w:val="24"/>
        </w:rPr>
      </w:pPr>
      <w:r w:rsidRPr="00F613F8">
        <w:rPr>
          <w:rFonts w:ascii="Times New Roman" w:hAnsi="Times New Roman"/>
          <w:sz w:val="24"/>
          <w:szCs w:val="24"/>
        </w:rPr>
        <w:t>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w:t>
      </w:r>
    </w:p>
    <w:p w:rsidR="00C1284E" w:rsidRPr="00F613F8" w:rsidRDefault="001461CC">
      <w:pPr>
        <w:rPr>
          <w:rFonts w:ascii="Times New Roman" w:hAnsi="Times New Roman"/>
          <w:sz w:val="24"/>
          <w:szCs w:val="24"/>
        </w:rPr>
      </w:pPr>
      <w:proofErr w:type="gramStart"/>
      <w:r w:rsidRPr="00F613F8">
        <w:rPr>
          <w:rFonts w:ascii="Times New Roman" w:hAnsi="Times New Roman"/>
          <w:sz w:val="24"/>
          <w:szCs w:val="24"/>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под специалистом иного государственного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привлекаемый к проведению контрольных мероприятий по согласованию с соответствующим руководителем органа государственной власти;</w:t>
      </w:r>
    </w:p>
    <w:p w:rsidR="00C1284E" w:rsidRPr="00F613F8" w:rsidRDefault="001461CC">
      <w:pPr>
        <w:rPr>
          <w:rFonts w:ascii="Times New Roman" w:hAnsi="Times New Roman"/>
          <w:sz w:val="24"/>
          <w:szCs w:val="24"/>
        </w:rPr>
      </w:pPr>
      <w:r w:rsidRPr="00F613F8">
        <w:rPr>
          <w:rFonts w:ascii="Times New Roman" w:hAnsi="Times New Roman"/>
          <w:sz w:val="24"/>
          <w:szCs w:val="24"/>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C1284E" w:rsidRPr="00F613F8" w:rsidRDefault="001461CC">
      <w:pPr>
        <w:rPr>
          <w:rFonts w:ascii="Times New Roman" w:hAnsi="Times New Roman"/>
          <w:sz w:val="24"/>
          <w:szCs w:val="24"/>
        </w:rPr>
      </w:pPr>
      <w:proofErr w:type="spellStart"/>
      <w:r w:rsidRPr="00F613F8">
        <w:rPr>
          <w:rFonts w:ascii="Times New Roman" w:hAnsi="Times New Roman"/>
          <w:sz w:val="24"/>
          <w:szCs w:val="24"/>
        </w:rPr>
        <w:t>д</w:t>
      </w:r>
      <w:proofErr w:type="spellEnd"/>
      <w:r w:rsidRPr="00F613F8">
        <w:rPr>
          <w:rFonts w:ascii="Times New Roman" w:hAnsi="Times New Roman"/>
          <w:sz w:val="24"/>
          <w:szCs w:val="24"/>
        </w:rPr>
        <w:t>)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C1284E" w:rsidRPr="00F613F8" w:rsidRDefault="001461CC">
      <w:pPr>
        <w:rPr>
          <w:rFonts w:ascii="Times New Roman" w:hAnsi="Times New Roman"/>
          <w:sz w:val="24"/>
          <w:szCs w:val="24"/>
        </w:rPr>
      </w:pPr>
      <w:proofErr w:type="gramStart"/>
      <w:r w:rsidRPr="00F613F8">
        <w:rPr>
          <w:rFonts w:ascii="Times New Roman" w:hAnsi="Times New Roman"/>
          <w:sz w:val="24"/>
          <w:szCs w:val="24"/>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7.4. Должностные лица органа контроля обязаны:</w:t>
      </w:r>
    </w:p>
    <w:p w:rsidR="00C1284E" w:rsidRPr="00F613F8" w:rsidRDefault="001461CC">
      <w:pPr>
        <w:rPr>
          <w:rFonts w:ascii="Times New Roman" w:hAnsi="Times New Roman"/>
          <w:sz w:val="24"/>
          <w:szCs w:val="24"/>
        </w:rPr>
      </w:pPr>
      <w:r w:rsidRPr="00F613F8">
        <w:rPr>
          <w:rFonts w:ascii="Times New Roman" w:hAnsi="Times New Roman"/>
          <w:sz w:val="24"/>
          <w:szCs w:val="24"/>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б) соблюдать права и законные интересы объектов контроля, в отношении которых проводятся контрольные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C1284E" w:rsidRPr="00F613F8" w:rsidRDefault="001461CC">
      <w:pPr>
        <w:rPr>
          <w:rFonts w:ascii="Times New Roman" w:hAnsi="Times New Roman"/>
          <w:sz w:val="24"/>
          <w:szCs w:val="24"/>
        </w:rPr>
      </w:pPr>
      <w:proofErr w:type="spellStart"/>
      <w:r w:rsidRPr="00F613F8">
        <w:rPr>
          <w:rFonts w:ascii="Times New Roman" w:hAnsi="Times New Roman"/>
          <w:sz w:val="24"/>
          <w:szCs w:val="24"/>
        </w:rPr>
        <w:t>д</w:t>
      </w:r>
      <w:proofErr w:type="spellEnd"/>
      <w:r w:rsidRPr="00F613F8">
        <w:rPr>
          <w:rFonts w:ascii="Times New Roman" w:hAnsi="Times New Roman"/>
          <w:sz w:val="24"/>
          <w:szCs w:val="24"/>
        </w:rPr>
        <w:t xml:space="preserve">) знакомить руководителя (представителя) объекта контроля с копией правового акта </w:t>
      </w:r>
      <w:r w:rsidRPr="00F613F8">
        <w:rPr>
          <w:rFonts w:ascii="Times New Roman" w:hAnsi="Times New Roman"/>
          <w:sz w:val="24"/>
          <w:szCs w:val="24"/>
        </w:rPr>
        <w:lastRenderedPageBreak/>
        <w:t>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C1284E" w:rsidRPr="00F613F8" w:rsidRDefault="001461CC">
      <w:pPr>
        <w:rPr>
          <w:rFonts w:ascii="Times New Roman" w:hAnsi="Times New Roman"/>
          <w:sz w:val="24"/>
          <w:szCs w:val="24"/>
        </w:rPr>
      </w:pPr>
      <w:r w:rsidRPr="00F613F8">
        <w:rPr>
          <w:rFonts w:ascii="Times New Roman" w:hAnsi="Times New Roman"/>
          <w:sz w:val="24"/>
          <w:szCs w:val="24"/>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ж)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C1284E" w:rsidRPr="00F613F8" w:rsidRDefault="001461CC">
      <w:pPr>
        <w:rPr>
          <w:rFonts w:ascii="Times New Roman" w:hAnsi="Times New Roman"/>
          <w:sz w:val="24"/>
          <w:szCs w:val="24"/>
        </w:rPr>
      </w:pPr>
      <w:proofErr w:type="spellStart"/>
      <w:r w:rsidRPr="00F613F8">
        <w:rPr>
          <w:rFonts w:ascii="Times New Roman" w:hAnsi="Times New Roman"/>
          <w:sz w:val="24"/>
          <w:szCs w:val="24"/>
        </w:rPr>
        <w:t>з</w:t>
      </w:r>
      <w:proofErr w:type="spellEnd"/>
      <w:r w:rsidRPr="00F613F8">
        <w:rPr>
          <w:rFonts w:ascii="Times New Roman" w:hAnsi="Times New Roman"/>
          <w:sz w:val="24"/>
          <w:szCs w:val="24"/>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C1284E" w:rsidRPr="00F613F8" w:rsidRDefault="001461CC">
      <w:pPr>
        <w:rPr>
          <w:rFonts w:ascii="Times New Roman" w:hAnsi="Times New Roman"/>
          <w:sz w:val="24"/>
          <w:szCs w:val="24"/>
        </w:rPr>
      </w:pPr>
      <w:r w:rsidRPr="00F613F8">
        <w:rPr>
          <w:rFonts w:ascii="Times New Roman" w:hAnsi="Times New Roman"/>
          <w:sz w:val="24"/>
          <w:szCs w:val="24"/>
        </w:rP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C1284E" w:rsidRPr="00F613F8" w:rsidRDefault="001461CC">
      <w:pPr>
        <w:rPr>
          <w:rFonts w:ascii="Times New Roman" w:hAnsi="Times New Roman"/>
          <w:sz w:val="24"/>
          <w:szCs w:val="24"/>
        </w:rPr>
      </w:pPr>
      <w:r w:rsidRPr="00F613F8">
        <w:rPr>
          <w:rFonts w:ascii="Times New Roman" w:hAnsi="Times New Roman"/>
          <w:sz w:val="24"/>
          <w:szCs w:val="24"/>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C1284E" w:rsidRPr="00F613F8" w:rsidRDefault="001461CC">
      <w:pPr>
        <w:rPr>
          <w:rFonts w:ascii="Times New Roman" w:hAnsi="Times New Roman"/>
          <w:sz w:val="24"/>
          <w:szCs w:val="24"/>
        </w:rPr>
      </w:pPr>
      <w:r w:rsidRPr="00F613F8">
        <w:rPr>
          <w:rFonts w:ascii="Times New Roman" w:hAnsi="Times New Roman"/>
          <w:sz w:val="24"/>
          <w:szCs w:val="24"/>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C1284E" w:rsidRPr="00F613F8" w:rsidRDefault="001461CC">
      <w:pPr>
        <w:rPr>
          <w:rFonts w:ascii="Times New Roman" w:hAnsi="Times New Roman"/>
          <w:sz w:val="24"/>
          <w:szCs w:val="24"/>
        </w:rPr>
      </w:pPr>
      <w:r w:rsidRPr="00F613F8">
        <w:rPr>
          <w:rFonts w:ascii="Times New Roman" w:hAnsi="Times New Roman"/>
          <w:sz w:val="24"/>
          <w:szCs w:val="24"/>
        </w:rPr>
        <w:t>м) направлять в адрес муниципального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C1284E" w:rsidRPr="00F613F8" w:rsidRDefault="001461CC">
      <w:pPr>
        <w:rPr>
          <w:rFonts w:ascii="Times New Roman" w:hAnsi="Times New Roman"/>
          <w:sz w:val="24"/>
          <w:szCs w:val="24"/>
        </w:rPr>
      </w:pPr>
      <w:r w:rsidRPr="00F613F8">
        <w:rPr>
          <w:rFonts w:ascii="Times New Roman" w:hAnsi="Times New Roman"/>
          <w:sz w:val="24"/>
          <w:szCs w:val="24"/>
        </w:rPr>
        <w:t>7.5. Должностные лица органа контроля при привлечении независимого эксперта (работника специализированной экспертной организации), специалиста иного государственного органа,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C1284E" w:rsidRPr="00F613F8" w:rsidRDefault="001461CC">
      <w:pPr>
        <w:rPr>
          <w:rFonts w:ascii="Times New Roman" w:hAnsi="Times New Roman"/>
          <w:sz w:val="24"/>
          <w:szCs w:val="24"/>
        </w:rPr>
      </w:pPr>
      <w:r w:rsidRPr="00F613F8">
        <w:rPr>
          <w:rFonts w:ascii="Times New Roman" w:hAnsi="Times New Roman"/>
          <w:sz w:val="24"/>
          <w:szCs w:val="24"/>
        </w:rPr>
        <w:t>а) высшее или среднее профессиональное образование по специальности, требуемой в области экспертизы;</w:t>
      </w:r>
    </w:p>
    <w:p w:rsidR="00C1284E" w:rsidRPr="00F613F8" w:rsidRDefault="001461CC">
      <w:pPr>
        <w:rPr>
          <w:rFonts w:ascii="Times New Roman" w:hAnsi="Times New Roman"/>
          <w:sz w:val="24"/>
          <w:szCs w:val="24"/>
        </w:rPr>
      </w:pPr>
      <w:r w:rsidRPr="00F613F8">
        <w:rPr>
          <w:rFonts w:ascii="Times New Roman" w:hAnsi="Times New Roman"/>
          <w:sz w:val="24"/>
          <w:szCs w:val="24"/>
        </w:rPr>
        <w:t>б) стаж работы по специальности, требуемой в области экспертизы, не менее 3 лет;</w:t>
      </w:r>
    </w:p>
    <w:p w:rsidR="00C1284E" w:rsidRPr="00F613F8" w:rsidRDefault="001461CC">
      <w:pPr>
        <w:rPr>
          <w:rFonts w:ascii="Times New Roman" w:hAnsi="Times New Roman"/>
          <w:sz w:val="24"/>
          <w:szCs w:val="24"/>
        </w:rPr>
      </w:pPr>
      <w:r w:rsidRPr="00F613F8">
        <w:rPr>
          <w:rFonts w:ascii="Times New Roman" w:hAnsi="Times New Roman"/>
          <w:sz w:val="24"/>
          <w:szCs w:val="24"/>
        </w:rPr>
        <w:t>в) квалификационный аттестат, лицензия или аккредитация, требуемые в области экспертизы;</w:t>
      </w:r>
    </w:p>
    <w:p w:rsidR="00C1284E" w:rsidRPr="00F613F8" w:rsidRDefault="001461CC">
      <w:pPr>
        <w:rPr>
          <w:rFonts w:ascii="Times New Roman" w:hAnsi="Times New Roman"/>
          <w:sz w:val="24"/>
          <w:szCs w:val="24"/>
        </w:rPr>
      </w:pPr>
      <w:r w:rsidRPr="00F613F8">
        <w:rPr>
          <w:rFonts w:ascii="Times New Roman" w:hAnsi="Times New Roman"/>
          <w:sz w:val="24"/>
          <w:szCs w:val="24"/>
        </w:rPr>
        <w:t>г) знание законодательства Российской Федерации, регулирующего предмет экспертизы;</w:t>
      </w:r>
    </w:p>
    <w:p w:rsidR="00C1284E" w:rsidRPr="00F613F8" w:rsidRDefault="001461CC">
      <w:pPr>
        <w:rPr>
          <w:rFonts w:ascii="Times New Roman" w:hAnsi="Times New Roman"/>
          <w:sz w:val="24"/>
          <w:szCs w:val="24"/>
        </w:rPr>
      </w:pPr>
      <w:proofErr w:type="spellStart"/>
      <w:r w:rsidRPr="00F613F8">
        <w:rPr>
          <w:rFonts w:ascii="Times New Roman" w:hAnsi="Times New Roman"/>
          <w:sz w:val="24"/>
          <w:szCs w:val="24"/>
        </w:rPr>
        <w:t>д</w:t>
      </w:r>
      <w:proofErr w:type="spellEnd"/>
      <w:r w:rsidRPr="00F613F8">
        <w:rPr>
          <w:rFonts w:ascii="Times New Roman" w:hAnsi="Times New Roman"/>
          <w:sz w:val="24"/>
          <w:szCs w:val="24"/>
        </w:rPr>
        <w:t>) умение использовать необходимые для подготовки и оформления экспертных заключений программно-технические средства;</w:t>
      </w:r>
    </w:p>
    <w:p w:rsidR="00C1284E" w:rsidRPr="00F613F8" w:rsidRDefault="001461CC">
      <w:pPr>
        <w:rPr>
          <w:rFonts w:ascii="Times New Roman" w:hAnsi="Times New Roman"/>
          <w:sz w:val="24"/>
          <w:szCs w:val="24"/>
        </w:rPr>
      </w:pPr>
      <w:r w:rsidRPr="00F613F8">
        <w:rPr>
          <w:rFonts w:ascii="Times New Roman" w:hAnsi="Times New Roman"/>
          <w:sz w:val="24"/>
          <w:szCs w:val="24"/>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C1284E" w:rsidRPr="00F613F8" w:rsidRDefault="001461CC">
      <w:pPr>
        <w:rPr>
          <w:rFonts w:ascii="Times New Roman" w:hAnsi="Times New Roman"/>
          <w:sz w:val="24"/>
          <w:szCs w:val="24"/>
        </w:rPr>
      </w:pPr>
      <w:r w:rsidRPr="00F613F8">
        <w:rPr>
          <w:rFonts w:ascii="Times New Roman" w:hAnsi="Times New Roman"/>
          <w:sz w:val="24"/>
          <w:szCs w:val="24"/>
        </w:rPr>
        <w:t>ж) специальные профессиональные навыки в зависимости от типа экспертизы.</w:t>
      </w:r>
    </w:p>
    <w:p w:rsidR="00C1284E" w:rsidRPr="00F613F8" w:rsidRDefault="001461CC">
      <w:pPr>
        <w:rPr>
          <w:rFonts w:ascii="Times New Roman" w:hAnsi="Times New Roman"/>
          <w:sz w:val="24"/>
          <w:szCs w:val="24"/>
        </w:rPr>
      </w:pPr>
      <w:r w:rsidRPr="00F613F8">
        <w:rPr>
          <w:rFonts w:ascii="Times New Roman" w:hAnsi="Times New Roman"/>
          <w:sz w:val="24"/>
          <w:szCs w:val="24"/>
        </w:rPr>
        <w:t>7.6.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C1284E" w:rsidRPr="00F613F8" w:rsidRDefault="001461CC">
      <w:pPr>
        <w:rPr>
          <w:rFonts w:ascii="Times New Roman" w:hAnsi="Times New Roman"/>
          <w:sz w:val="24"/>
          <w:szCs w:val="24"/>
        </w:rPr>
      </w:pPr>
      <w:r w:rsidRPr="00F613F8">
        <w:rPr>
          <w:rFonts w:ascii="Times New Roman" w:hAnsi="Times New Roman"/>
          <w:sz w:val="24"/>
          <w:szCs w:val="24"/>
        </w:rPr>
        <w:t>а) заинтересованность специалиста в результатах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w:t>
      </w:r>
      <w:r w:rsidRPr="00F613F8">
        <w:rPr>
          <w:rFonts w:ascii="Times New Roman" w:hAnsi="Times New Roman"/>
          <w:sz w:val="24"/>
          <w:szCs w:val="24"/>
        </w:rPr>
        <w:lastRenderedPageBreak/>
        <w:t>лицами);</w:t>
      </w:r>
    </w:p>
    <w:p w:rsidR="00C1284E" w:rsidRPr="00F613F8" w:rsidRDefault="001461CC">
      <w:pPr>
        <w:rPr>
          <w:rFonts w:ascii="Times New Roman" w:hAnsi="Times New Roman"/>
          <w:sz w:val="24"/>
          <w:szCs w:val="24"/>
        </w:rPr>
      </w:pPr>
      <w:r w:rsidRPr="00F613F8">
        <w:rPr>
          <w:rFonts w:ascii="Times New Roman" w:hAnsi="Times New Roman"/>
          <w:sz w:val="24"/>
          <w:szCs w:val="24"/>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г) признание лица, являющегося специалистом, недееспособным или ограниченно дееспособным по решению суда;</w:t>
      </w:r>
    </w:p>
    <w:p w:rsidR="00C1284E" w:rsidRPr="00F613F8" w:rsidRDefault="001461CC">
      <w:pPr>
        <w:rPr>
          <w:rFonts w:ascii="Times New Roman" w:hAnsi="Times New Roman"/>
          <w:sz w:val="24"/>
          <w:szCs w:val="24"/>
        </w:rPr>
      </w:pPr>
      <w:proofErr w:type="spellStart"/>
      <w:r w:rsidRPr="00F613F8">
        <w:rPr>
          <w:rFonts w:ascii="Times New Roman" w:hAnsi="Times New Roman"/>
          <w:sz w:val="24"/>
          <w:szCs w:val="24"/>
        </w:rPr>
        <w:t>д</w:t>
      </w:r>
      <w:proofErr w:type="spellEnd"/>
      <w:r w:rsidRPr="00F613F8">
        <w:rPr>
          <w:rFonts w:ascii="Times New Roman" w:hAnsi="Times New Roman"/>
          <w:sz w:val="24"/>
          <w:szCs w:val="24"/>
        </w:rPr>
        <w:t>)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C1284E" w:rsidRPr="00F613F8" w:rsidRDefault="001461CC">
      <w:pPr>
        <w:rPr>
          <w:rFonts w:ascii="Times New Roman" w:hAnsi="Times New Roman"/>
          <w:sz w:val="24"/>
          <w:szCs w:val="24"/>
        </w:rPr>
      </w:pPr>
      <w:r w:rsidRPr="00F613F8">
        <w:rPr>
          <w:rFonts w:ascii="Times New Roman" w:hAnsi="Times New Roman"/>
          <w:sz w:val="24"/>
          <w:szCs w:val="24"/>
        </w:rPr>
        <w:t>7.7. </w:t>
      </w:r>
      <w:proofErr w:type="gramStart"/>
      <w:r w:rsidRPr="00F613F8">
        <w:rPr>
          <w:rFonts w:ascii="Times New Roman" w:hAnsi="Times New Roman"/>
          <w:sz w:val="24"/>
          <w:szCs w:val="24"/>
        </w:rPr>
        <w:t>В случае отсутствия одного из указанных в пункте 7.5. стандарта условий, подтверждающих наличие у специалиста специальных знаний, опыта, квалификации, и (или) выявления одного из указанных в пункте 7.6. стандарта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roofErr w:type="gramEnd"/>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7.8. Объекты контроля (их должностные лица) имеют право:</w:t>
      </w:r>
    </w:p>
    <w:p w:rsidR="00C1284E" w:rsidRPr="00F613F8" w:rsidRDefault="001461CC">
      <w:pPr>
        <w:rPr>
          <w:rFonts w:ascii="Times New Roman" w:hAnsi="Times New Roman"/>
          <w:sz w:val="24"/>
          <w:szCs w:val="24"/>
        </w:rPr>
      </w:pPr>
      <w:r w:rsidRPr="00F613F8">
        <w:rPr>
          <w:rFonts w:ascii="Times New Roman" w:hAnsi="Times New Roman"/>
          <w:sz w:val="24"/>
          <w:szCs w:val="24"/>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C1284E" w:rsidRPr="00F613F8" w:rsidRDefault="001461CC">
      <w:pPr>
        <w:rPr>
          <w:rFonts w:ascii="Times New Roman" w:hAnsi="Times New Roman"/>
          <w:sz w:val="24"/>
          <w:szCs w:val="24"/>
        </w:rPr>
      </w:pPr>
      <w:r w:rsidRPr="00F613F8">
        <w:rPr>
          <w:rFonts w:ascii="Times New Roman" w:hAnsi="Times New Roman"/>
          <w:sz w:val="24"/>
          <w:szCs w:val="24"/>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C1284E" w:rsidRPr="00F613F8" w:rsidRDefault="001461CC">
      <w:pPr>
        <w:rPr>
          <w:rFonts w:ascii="Times New Roman" w:hAnsi="Times New Roman"/>
          <w:sz w:val="24"/>
          <w:szCs w:val="24"/>
        </w:rPr>
      </w:pPr>
      <w:r w:rsidRPr="00F613F8">
        <w:rPr>
          <w:rFonts w:ascii="Times New Roman" w:hAnsi="Times New Roman"/>
          <w:sz w:val="24"/>
          <w:szCs w:val="24"/>
        </w:rPr>
        <w:t>7.9. Объекты контроля (их должностные лица) обязаны:</w:t>
      </w:r>
    </w:p>
    <w:p w:rsidR="00C1284E" w:rsidRPr="00F613F8" w:rsidRDefault="001461CC">
      <w:pPr>
        <w:rPr>
          <w:rFonts w:ascii="Times New Roman" w:hAnsi="Times New Roman"/>
          <w:sz w:val="24"/>
          <w:szCs w:val="24"/>
        </w:rPr>
      </w:pPr>
      <w:r w:rsidRPr="00F613F8">
        <w:rPr>
          <w:rFonts w:ascii="Times New Roman" w:hAnsi="Times New Roman"/>
          <w:sz w:val="24"/>
          <w:szCs w:val="24"/>
        </w:rPr>
        <w:t>а) выполнять законные требования должностных лиц органа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C1284E" w:rsidRPr="00F613F8" w:rsidRDefault="001461CC">
      <w:pPr>
        <w:rPr>
          <w:rFonts w:ascii="Times New Roman" w:hAnsi="Times New Roman"/>
          <w:sz w:val="24"/>
          <w:szCs w:val="24"/>
        </w:rPr>
      </w:pPr>
      <w:r w:rsidRPr="00F613F8">
        <w:rPr>
          <w:rFonts w:ascii="Times New Roman" w:hAnsi="Times New Roman"/>
          <w:sz w:val="24"/>
          <w:szCs w:val="24"/>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C1284E" w:rsidRPr="00F613F8" w:rsidRDefault="001461CC">
      <w:pPr>
        <w:rPr>
          <w:rFonts w:ascii="Times New Roman" w:hAnsi="Times New Roman"/>
          <w:sz w:val="24"/>
          <w:szCs w:val="24"/>
        </w:rPr>
      </w:pPr>
      <w:r w:rsidRPr="00F613F8">
        <w:rPr>
          <w:rFonts w:ascii="Times New Roman" w:hAnsi="Times New Roman"/>
          <w:sz w:val="24"/>
          <w:szCs w:val="24"/>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C1284E" w:rsidRPr="00F613F8" w:rsidRDefault="001461CC">
      <w:pPr>
        <w:rPr>
          <w:rFonts w:ascii="Times New Roman" w:hAnsi="Times New Roman"/>
          <w:sz w:val="24"/>
          <w:szCs w:val="24"/>
        </w:rPr>
      </w:pPr>
      <w:proofErr w:type="spellStart"/>
      <w:r w:rsidRPr="00F613F8">
        <w:rPr>
          <w:rFonts w:ascii="Times New Roman" w:hAnsi="Times New Roman"/>
          <w:sz w:val="24"/>
          <w:szCs w:val="24"/>
        </w:rPr>
        <w:t>д</w:t>
      </w:r>
      <w:proofErr w:type="spellEnd"/>
      <w:r w:rsidRPr="00F613F8">
        <w:rPr>
          <w:rFonts w:ascii="Times New Roman" w:hAnsi="Times New Roman"/>
          <w:sz w:val="24"/>
          <w:szCs w:val="24"/>
        </w:rPr>
        <w:t>)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е) уведомлять должностных лиц, принимающих участие в проведении контрольных мероприятий, о фото- и видеосъемке, </w:t>
      </w:r>
      <w:proofErr w:type="spellStart"/>
      <w:r w:rsidRPr="00F613F8">
        <w:rPr>
          <w:rFonts w:ascii="Times New Roman" w:hAnsi="Times New Roman"/>
          <w:sz w:val="24"/>
          <w:szCs w:val="24"/>
        </w:rPr>
        <w:t>звуко</w:t>
      </w:r>
      <w:proofErr w:type="spellEnd"/>
      <w:r w:rsidRPr="00F613F8">
        <w:rPr>
          <w:rFonts w:ascii="Times New Roman" w:hAnsi="Times New Roman"/>
          <w:sz w:val="24"/>
          <w:szCs w:val="24"/>
        </w:rPr>
        <w:t>- и видеозаписи действий этих должностных лиц;</w:t>
      </w:r>
    </w:p>
    <w:p w:rsidR="00C1284E" w:rsidRPr="00F613F8" w:rsidRDefault="001461CC">
      <w:pPr>
        <w:rPr>
          <w:rFonts w:ascii="Times New Roman" w:hAnsi="Times New Roman"/>
          <w:sz w:val="24"/>
          <w:szCs w:val="24"/>
        </w:rPr>
      </w:pPr>
      <w:r w:rsidRPr="00F613F8">
        <w:rPr>
          <w:rFonts w:ascii="Times New Roman" w:hAnsi="Times New Roman"/>
          <w:sz w:val="24"/>
          <w:szCs w:val="24"/>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C1284E" w:rsidRPr="00F613F8" w:rsidRDefault="001461CC">
      <w:pPr>
        <w:rPr>
          <w:rFonts w:ascii="Times New Roman" w:hAnsi="Times New Roman"/>
          <w:sz w:val="24"/>
          <w:szCs w:val="24"/>
        </w:rPr>
      </w:pPr>
      <w:proofErr w:type="spellStart"/>
      <w:r w:rsidRPr="00F613F8">
        <w:rPr>
          <w:rFonts w:ascii="Times New Roman" w:hAnsi="Times New Roman"/>
          <w:sz w:val="24"/>
          <w:szCs w:val="24"/>
        </w:rPr>
        <w:t>з</w:t>
      </w:r>
      <w:proofErr w:type="spellEnd"/>
      <w:r w:rsidRPr="00F613F8">
        <w:rPr>
          <w:rFonts w:ascii="Times New Roman" w:hAnsi="Times New Roman"/>
          <w:sz w:val="24"/>
          <w:szCs w:val="24"/>
        </w:rPr>
        <w:t>) не совершать действий (бездействия), направленных на воспрепятствование проведению контрольного мероприятия.</w:t>
      </w:r>
    </w:p>
    <w:p w:rsidR="00C1284E" w:rsidRPr="00F613F8" w:rsidRDefault="00C1284E">
      <w:pPr>
        <w:rPr>
          <w:rFonts w:ascii="Times New Roman" w:hAnsi="Times New Roman"/>
          <w:sz w:val="24"/>
          <w:szCs w:val="24"/>
        </w:rPr>
      </w:pPr>
    </w:p>
    <w:p w:rsidR="00C1284E" w:rsidRPr="000E561B" w:rsidRDefault="001461CC" w:rsidP="000E561B">
      <w:pPr>
        <w:jc w:val="center"/>
        <w:rPr>
          <w:rFonts w:ascii="Times New Roman" w:hAnsi="Times New Roman"/>
          <w:b/>
          <w:sz w:val="24"/>
          <w:szCs w:val="24"/>
        </w:rPr>
      </w:pPr>
      <w:r w:rsidRPr="000E561B">
        <w:rPr>
          <w:rFonts w:ascii="Times New Roman" w:hAnsi="Times New Roman"/>
          <w:b/>
          <w:sz w:val="24"/>
          <w:szCs w:val="24"/>
        </w:rPr>
        <w:t xml:space="preserve">8. Стандарт </w:t>
      </w:r>
      <w:r w:rsidR="000E561B">
        <w:rPr>
          <w:rFonts w:ascii="Times New Roman" w:hAnsi="Times New Roman"/>
          <w:b/>
          <w:sz w:val="24"/>
          <w:szCs w:val="24"/>
        </w:rPr>
        <w:t>№</w:t>
      </w:r>
      <w:r w:rsidRPr="000E561B">
        <w:rPr>
          <w:rFonts w:ascii="Times New Roman" w:hAnsi="Times New Roman"/>
          <w:b/>
          <w:sz w:val="24"/>
          <w:szCs w:val="24"/>
        </w:rPr>
        <w:t> 3 "Принципы контрольной деятельности органов внутреннего муниципального финансового контроля"</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proofErr w:type="gramStart"/>
      <w:r w:rsidRPr="00F613F8">
        <w:rPr>
          <w:rFonts w:ascii="Times New Roman" w:hAnsi="Times New Roman"/>
          <w:sz w:val="24"/>
          <w:szCs w:val="24"/>
        </w:rPr>
        <w:t xml:space="preserve">Разработан в целях установления принципов деятельности органов внутреннего муниципального финансового контроля по осуществлению полномочий по внутреннему муниципальному финансовому контролю, предусмотренных </w:t>
      </w:r>
      <w:hyperlink r:id="rId12" w:tooltip="http://municipal.garant.ru/document?id=12012604&amp;sub=2692" w:history="1">
        <w:r w:rsidRPr="00F613F8">
          <w:rPr>
            <w:rFonts w:ascii="Times New Roman" w:hAnsi="Times New Roman"/>
            <w:color w:val="106BBE"/>
            <w:sz w:val="24"/>
            <w:szCs w:val="24"/>
          </w:rPr>
          <w:t>статьей 269.2</w:t>
        </w:r>
      </w:hyperlink>
      <w:r w:rsidRPr="00F613F8">
        <w:rPr>
          <w:rFonts w:ascii="Times New Roman" w:hAnsi="Times New Roman"/>
          <w:sz w:val="24"/>
          <w:szCs w:val="24"/>
        </w:rPr>
        <w:t xml:space="preserve"> Бюджетного </w:t>
      </w:r>
      <w:r w:rsidRPr="00F613F8">
        <w:rPr>
          <w:rFonts w:ascii="Times New Roman" w:hAnsi="Times New Roman"/>
          <w:sz w:val="24"/>
          <w:szCs w:val="24"/>
        </w:rPr>
        <w:lastRenderedPageBreak/>
        <w:t>кодекса Российской Федерации (далее соответственно - контрольная деятельность, органы контроля), подразделяющихся на общие принципы и принципы осуществления профессиональной деятельности, которыми должны руководствоваться государственные гражданские (муниципальные) служащие органа контроля, уполномоченные на осуществление внутреннего государственного (муниципального) финансового контроля (далее - уполномоченные</w:t>
      </w:r>
      <w:proofErr w:type="gramEnd"/>
      <w:r w:rsidRPr="00F613F8">
        <w:rPr>
          <w:rFonts w:ascii="Times New Roman" w:hAnsi="Times New Roman"/>
          <w:sz w:val="24"/>
          <w:szCs w:val="24"/>
        </w:rPr>
        <w:t xml:space="preserve"> должностные лица).</w:t>
      </w:r>
    </w:p>
    <w:p w:rsidR="00C1284E" w:rsidRPr="00F613F8" w:rsidRDefault="001461CC">
      <w:pPr>
        <w:rPr>
          <w:rFonts w:ascii="Times New Roman" w:hAnsi="Times New Roman"/>
          <w:sz w:val="24"/>
          <w:szCs w:val="24"/>
        </w:rPr>
      </w:pPr>
      <w:r w:rsidRPr="00F613F8">
        <w:rPr>
          <w:rFonts w:ascii="Times New Roman" w:hAnsi="Times New Roman"/>
          <w:sz w:val="24"/>
          <w:szCs w:val="24"/>
        </w:rPr>
        <w:t>8.1.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 заключении), а также решение руководителя (заместителя руководителя) органа контроля, принятое по результатам рассмотрения указанных сведений.</w:t>
      </w:r>
    </w:p>
    <w:p w:rsidR="00C1284E" w:rsidRPr="00F613F8" w:rsidRDefault="001461CC">
      <w:pPr>
        <w:rPr>
          <w:rFonts w:ascii="Times New Roman" w:hAnsi="Times New Roman"/>
          <w:sz w:val="24"/>
          <w:szCs w:val="24"/>
        </w:rPr>
      </w:pPr>
      <w:r w:rsidRPr="00F613F8">
        <w:rPr>
          <w:rFonts w:ascii="Times New Roman" w:hAnsi="Times New Roman"/>
          <w:sz w:val="24"/>
          <w:szCs w:val="24"/>
        </w:rPr>
        <w:t>Общие принципы</w:t>
      </w:r>
    </w:p>
    <w:p w:rsidR="00C1284E" w:rsidRPr="00F613F8" w:rsidRDefault="001461CC">
      <w:pPr>
        <w:rPr>
          <w:rFonts w:ascii="Times New Roman" w:hAnsi="Times New Roman"/>
          <w:sz w:val="24"/>
          <w:szCs w:val="24"/>
        </w:rPr>
      </w:pPr>
      <w:r w:rsidRPr="00F613F8">
        <w:rPr>
          <w:rFonts w:ascii="Times New Roman" w:hAnsi="Times New Roman"/>
          <w:sz w:val="24"/>
          <w:szCs w:val="24"/>
        </w:rPr>
        <w:t>8.2.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C1284E" w:rsidRPr="00F613F8" w:rsidRDefault="001461CC">
      <w:pPr>
        <w:rPr>
          <w:rFonts w:ascii="Times New Roman" w:hAnsi="Times New Roman"/>
          <w:sz w:val="24"/>
          <w:szCs w:val="24"/>
        </w:rPr>
      </w:pPr>
      <w:r w:rsidRPr="00F613F8">
        <w:rPr>
          <w:rFonts w:ascii="Times New Roman" w:hAnsi="Times New Roman"/>
          <w:sz w:val="24"/>
          <w:szCs w:val="24"/>
        </w:rPr>
        <w:t>8.3. </w:t>
      </w:r>
      <w:proofErr w:type="gramStart"/>
      <w:r w:rsidRPr="00F613F8">
        <w:rPr>
          <w:rFonts w:ascii="Times New Roman" w:hAnsi="Times New Roman"/>
          <w:sz w:val="24"/>
          <w:szCs w:val="24"/>
        </w:rPr>
        <w:t xml:space="preserve">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государственных служащих и муниципальных служащих, которыми им надлежит руководствоваться при исполнении должностных обязанностей, установленные соответственно общими принципами служебного поведения государственных служащих, утвержденными </w:t>
      </w:r>
      <w:hyperlink r:id="rId13" w:tooltip="http://municipal.garant.ru/document?id=84842&amp;sub=0" w:history="1">
        <w:r w:rsidRPr="00F613F8">
          <w:rPr>
            <w:rFonts w:ascii="Times New Roman" w:hAnsi="Times New Roman"/>
            <w:color w:val="106BBE"/>
            <w:sz w:val="24"/>
            <w:szCs w:val="24"/>
          </w:rPr>
          <w:t>Указом</w:t>
        </w:r>
      </w:hyperlink>
      <w:r w:rsidRPr="00F613F8">
        <w:rPr>
          <w:rFonts w:ascii="Times New Roman" w:hAnsi="Times New Roman"/>
          <w:sz w:val="24"/>
          <w:szCs w:val="24"/>
        </w:rPr>
        <w:t xml:space="preserve"> Президента Российской Федерации от 12 августа 2002 г. N 885 "Об утверждении общих принципов служебного поведения государственных служащих", а также кодексами этики</w:t>
      </w:r>
      <w:proofErr w:type="gramEnd"/>
      <w:r w:rsidRPr="00F613F8">
        <w:rPr>
          <w:rFonts w:ascii="Times New Roman" w:hAnsi="Times New Roman"/>
          <w:sz w:val="24"/>
          <w:szCs w:val="24"/>
        </w:rPr>
        <w:t xml:space="preserve"> и служебного поведения государственных служащих Российской Федерации и муниципальных служащих, утвержденными соответствующими государственными органами и органами местного самоуправления.</w:t>
      </w:r>
    </w:p>
    <w:p w:rsidR="00C1284E" w:rsidRPr="00F613F8" w:rsidRDefault="001461CC">
      <w:pPr>
        <w:rPr>
          <w:rFonts w:ascii="Times New Roman" w:hAnsi="Times New Roman"/>
          <w:sz w:val="24"/>
          <w:szCs w:val="24"/>
        </w:rPr>
      </w:pPr>
      <w:r w:rsidRPr="00F613F8">
        <w:rPr>
          <w:rFonts w:ascii="Times New Roman" w:hAnsi="Times New Roman"/>
          <w:sz w:val="24"/>
          <w:szCs w:val="24"/>
        </w:rPr>
        <w:t>8.4. Принцип независимости означает, что уполномоченные должностные лица при выполнении возложенных на них задач должны быть независимы от объектов государственного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rsidR="00C1284E" w:rsidRPr="00F613F8" w:rsidRDefault="001461CC">
      <w:pPr>
        <w:rPr>
          <w:rFonts w:ascii="Times New Roman" w:hAnsi="Times New Roman"/>
          <w:sz w:val="24"/>
          <w:szCs w:val="24"/>
        </w:rPr>
      </w:pPr>
      <w:r w:rsidRPr="00F613F8">
        <w:rPr>
          <w:rFonts w:ascii="Times New Roman" w:hAnsi="Times New Roman"/>
          <w:sz w:val="24"/>
          <w:szCs w:val="24"/>
        </w:rPr>
        <w:t>Независимость уполномоченных должностных лиц состоит в том, что они:</w:t>
      </w:r>
    </w:p>
    <w:p w:rsidR="00C1284E" w:rsidRPr="00F613F8" w:rsidRDefault="001461CC">
      <w:pPr>
        <w:rPr>
          <w:rFonts w:ascii="Times New Roman" w:hAnsi="Times New Roman"/>
          <w:sz w:val="24"/>
          <w:szCs w:val="24"/>
        </w:rPr>
      </w:pPr>
      <w:r w:rsidRPr="00F613F8">
        <w:rPr>
          <w:rFonts w:ascii="Times New Roman" w:hAnsi="Times New Roman"/>
          <w:sz w:val="24"/>
          <w:szCs w:val="24"/>
        </w:rPr>
        <w:t>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8.5.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p>
    <w:p w:rsidR="00C1284E" w:rsidRPr="00F613F8" w:rsidRDefault="001461CC">
      <w:pPr>
        <w:rPr>
          <w:rFonts w:ascii="Times New Roman" w:hAnsi="Times New Roman"/>
          <w:sz w:val="24"/>
          <w:szCs w:val="24"/>
        </w:rPr>
      </w:pPr>
      <w:r w:rsidRPr="00F613F8">
        <w:rPr>
          <w:rFonts w:ascii="Times New Roman" w:hAnsi="Times New Roman"/>
          <w:sz w:val="24"/>
          <w:szCs w:val="24"/>
        </w:rPr>
        <w:t>Уполномоченные должностные лица должны обеспечивать равное отношение ко всем объектам контроля и их должностным лицам.</w:t>
      </w:r>
    </w:p>
    <w:p w:rsidR="00C1284E" w:rsidRPr="00F613F8" w:rsidRDefault="001461CC">
      <w:pPr>
        <w:rPr>
          <w:rFonts w:ascii="Times New Roman" w:hAnsi="Times New Roman"/>
          <w:sz w:val="24"/>
          <w:szCs w:val="24"/>
        </w:rPr>
      </w:pPr>
      <w:r w:rsidRPr="00F613F8">
        <w:rPr>
          <w:rFonts w:ascii="Times New Roman" w:hAnsi="Times New Roman"/>
          <w:sz w:val="24"/>
          <w:szCs w:val="24"/>
        </w:rPr>
        <w:t>8.6. Принцип профессиональной компетентности выражается в применении уполномоченными должностными лицами совокупности профессиональных знаний, навыков и других компетенций, позволяющих им осуществлять контрольные мероприятия качественно.</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8.7.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w:t>
      </w:r>
      <w:r w:rsidRPr="00F613F8">
        <w:rPr>
          <w:rFonts w:ascii="Times New Roman" w:hAnsi="Times New Roman"/>
          <w:sz w:val="24"/>
          <w:szCs w:val="24"/>
        </w:rPr>
        <w:lastRenderedPageBreak/>
        <w:t>действий целям и задачам выполнения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8.8.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w:t>
      </w:r>
      <w:proofErr w:type="gramStart"/>
      <w:r w:rsidRPr="00F613F8">
        <w:rPr>
          <w:rFonts w:ascii="Times New Roman" w:hAnsi="Times New Roman"/>
          <w:sz w:val="24"/>
          <w:szCs w:val="24"/>
        </w:rPr>
        <w:t>установления законности действий объекта контроля</w:t>
      </w:r>
      <w:proofErr w:type="gramEnd"/>
      <w:r w:rsidRPr="00F613F8">
        <w:rPr>
          <w:rFonts w:ascii="Times New Roman" w:hAnsi="Times New Roman"/>
          <w:sz w:val="24"/>
          <w:szCs w:val="24"/>
        </w:rPr>
        <w:t>. Выводы уполномоченных должностных лиц должны быть обоснованные и подтверждаться информацией и документами.</w:t>
      </w:r>
    </w:p>
    <w:p w:rsidR="00C1284E" w:rsidRPr="00F613F8" w:rsidRDefault="001461CC">
      <w:pPr>
        <w:rPr>
          <w:rFonts w:ascii="Times New Roman" w:hAnsi="Times New Roman"/>
          <w:sz w:val="24"/>
          <w:szCs w:val="24"/>
        </w:rPr>
      </w:pPr>
      <w:r w:rsidRPr="00F613F8">
        <w:rPr>
          <w:rFonts w:ascii="Times New Roman" w:hAnsi="Times New Roman"/>
          <w:sz w:val="24"/>
          <w:szCs w:val="24"/>
        </w:rPr>
        <w:t>8.9.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C1284E" w:rsidRPr="00F613F8" w:rsidRDefault="001461CC">
      <w:pPr>
        <w:rPr>
          <w:rFonts w:ascii="Times New Roman" w:hAnsi="Times New Roman"/>
          <w:sz w:val="24"/>
          <w:szCs w:val="24"/>
        </w:rPr>
      </w:pPr>
      <w:r w:rsidRPr="00F613F8">
        <w:rPr>
          <w:rFonts w:ascii="Times New Roman" w:hAnsi="Times New Roman"/>
          <w:sz w:val="24"/>
          <w:szCs w:val="24"/>
        </w:rPr>
        <w:t>Принципы осуществления профессиональной деятельности</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8.10.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w:t>
      </w:r>
      <w:proofErr w:type="spellStart"/>
      <w:proofErr w:type="gramStart"/>
      <w:r w:rsidRPr="00F613F8">
        <w:rPr>
          <w:rFonts w:ascii="Times New Roman" w:hAnsi="Times New Roman"/>
          <w:sz w:val="24"/>
          <w:szCs w:val="24"/>
        </w:rPr>
        <w:t>риск-ориентированности</w:t>
      </w:r>
      <w:proofErr w:type="spellEnd"/>
      <w:proofErr w:type="gramEnd"/>
      <w:r w:rsidRPr="00F613F8">
        <w:rPr>
          <w:rFonts w:ascii="Times New Roman" w:hAnsi="Times New Roman"/>
          <w:sz w:val="24"/>
          <w:szCs w:val="24"/>
        </w:rPr>
        <w:t>, автоматизации, информатизации, единства методологии, взаимодействия, информационной открытости.</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8.11. Принцип эффективности означает осуществление контрольной деятельности исходя из необходимости </w:t>
      </w:r>
      <w:proofErr w:type="gramStart"/>
      <w:r w:rsidRPr="00F613F8">
        <w:rPr>
          <w:rFonts w:ascii="Times New Roman" w:hAnsi="Times New Roman"/>
          <w:sz w:val="24"/>
          <w:szCs w:val="24"/>
        </w:rPr>
        <w:t>повышения качества финансового менеджмента объектов контроля</w:t>
      </w:r>
      <w:proofErr w:type="gramEnd"/>
      <w:r w:rsidRPr="00F613F8">
        <w:rPr>
          <w:rFonts w:ascii="Times New Roman" w:hAnsi="Times New Roman"/>
          <w:sz w:val="24"/>
          <w:szCs w:val="24"/>
        </w:rPr>
        <w:t xml:space="preserve"> с соблюдением принципа </w:t>
      </w:r>
      <w:proofErr w:type="spellStart"/>
      <w:r w:rsidRPr="00F613F8">
        <w:rPr>
          <w:rFonts w:ascii="Times New Roman" w:hAnsi="Times New Roman"/>
          <w:sz w:val="24"/>
          <w:szCs w:val="24"/>
        </w:rPr>
        <w:t>риск-ориентированности</w:t>
      </w:r>
      <w:proofErr w:type="spellEnd"/>
      <w:r w:rsidRPr="00F613F8">
        <w:rPr>
          <w:rFonts w:ascii="Times New Roman" w:hAnsi="Times New Roman"/>
          <w:sz w:val="24"/>
          <w:szCs w:val="24"/>
        </w:rPr>
        <w:t>, оптимального объема трудовых, материальных, финансовых и иных ресурсов.</w:t>
      </w:r>
    </w:p>
    <w:p w:rsidR="00C1284E" w:rsidRPr="00F613F8" w:rsidRDefault="001461CC">
      <w:pPr>
        <w:rPr>
          <w:rFonts w:ascii="Times New Roman" w:hAnsi="Times New Roman"/>
          <w:sz w:val="24"/>
          <w:szCs w:val="24"/>
        </w:rPr>
      </w:pPr>
      <w:r w:rsidRPr="00F613F8">
        <w:rPr>
          <w:rFonts w:ascii="Times New Roman" w:hAnsi="Times New Roman"/>
          <w:sz w:val="24"/>
          <w:szCs w:val="24"/>
        </w:rPr>
        <w:t>8.12. </w:t>
      </w:r>
      <w:proofErr w:type="gramStart"/>
      <w:r w:rsidRPr="00F613F8">
        <w:rPr>
          <w:rFonts w:ascii="Times New Roman" w:hAnsi="Times New Roman"/>
          <w:sz w:val="24"/>
          <w:szCs w:val="24"/>
        </w:rPr>
        <w:t xml:space="preserve">Принцип </w:t>
      </w:r>
      <w:proofErr w:type="spellStart"/>
      <w:r w:rsidRPr="00F613F8">
        <w:rPr>
          <w:rFonts w:ascii="Times New Roman" w:hAnsi="Times New Roman"/>
          <w:sz w:val="24"/>
          <w:szCs w:val="24"/>
        </w:rPr>
        <w:t>риск-ориентированности</w:t>
      </w:r>
      <w:proofErr w:type="spellEnd"/>
      <w:r w:rsidRPr="00F613F8">
        <w:rPr>
          <w:rFonts w:ascii="Times New Roman" w:hAnsi="Times New Roman"/>
          <w:sz w:val="24"/>
          <w:szCs w:val="24"/>
        </w:rPr>
        <w:t xml:space="preserve">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публично-правовому образованию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Принцип </w:t>
      </w:r>
      <w:proofErr w:type="spellStart"/>
      <w:r w:rsidRPr="00F613F8">
        <w:rPr>
          <w:rFonts w:ascii="Times New Roman" w:hAnsi="Times New Roman"/>
          <w:sz w:val="24"/>
          <w:szCs w:val="24"/>
        </w:rPr>
        <w:t>риск-ориентированности</w:t>
      </w:r>
      <w:proofErr w:type="spellEnd"/>
      <w:r w:rsidRPr="00F613F8">
        <w:rPr>
          <w:rFonts w:ascii="Times New Roman" w:hAnsi="Times New Roman"/>
          <w:sz w:val="24"/>
          <w:szCs w:val="24"/>
        </w:rPr>
        <w:t xml:space="preserve"> должен применяться органами </w:t>
      </w:r>
      <w:proofErr w:type="gramStart"/>
      <w:r w:rsidRPr="00F613F8">
        <w:rPr>
          <w:rFonts w:ascii="Times New Roman" w:hAnsi="Times New Roman"/>
          <w:sz w:val="24"/>
          <w:szCs w:val="24"/>
        </w:rPr>
        <w:t>контроля</w:t>
      </w:r>
      <w:proofErr w:type="gramEnd"/>
      <w:r w:rsidRPr="00F613F8">
        <w:rPr>
          <w:rFonts w:ascii="Times New Roman" w:hAnsi="Times New Roman"/>
          <w:sz w:val="24"/>
          <w:szCs w:val="24"/>
        </w:rPr>
        <w:t xml:space="preserve"> как при планировании своей деятельности, так и при непосредственном проведении контрольных мероприятий.</w:t>
      </w:r>
    </w:p>
    <w:p w:rsidR="00C1284E" w:rsidRPr="00F613F8" w:rsidRDefault="001461CC">
      <w:pPr>
        <w:rPr>
          <w:rFonts w:ascii="Times New Roman" w:hAnsi="Times New Roman"/>
          <w:sz w:val="24"/>
          <w:szCs w:val="24"/>
        </w:rPr>
      </w:pPr>
      <w:r w:rsidRPr="00F613F8">
        <w:rPr>
          <w:rFonts w:ascii="Times New Roman" w:hAnsi="Times New Roman"/>
          <w:sz w:val="24"/>
          <w:szCs w:val="24"/>
        </w:rPr>
        <w:t>8.13.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C1284E" w:rsidRPr="00F613F8" w:rsidRDefault="001461CC">
      <w:pPr>
        <w:rPr>
          <w:rFonts w:ascii="Times New Roman" w:hAnsi="Times New Roman"/>
          <w:sz w:val="24"/>
          <w:szCs w:val="24"/>
        </w:rPr>
      </w:pPr>
      <w:r w:rsidRPr="00F613F8">
        <w:rPr>
          <w:rFonts w:ascii="Times New Roman" w:hAnsi="Times New Roman"/>
          <w:sz w:val="24"/>
          <w:szCs w:val="24"/>
        </w:rPr>
        <w:t>8.14.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w:t>
      </w:r>
      <w:proofErr w:type="gramStart"/>
      <w:r w:rsidRPr="00F613F8">
        <w:rPr>
          <w:rFonts w:ascii="Times New Roman" w:hAnsi="Times New Roman"/>
          <w:sz w:val="24"/>
          <w:szCs w:val="24"/>
        </w:rPr>
        <w:t>ии у о</w:t>
      </w:r>
      <w:proofErr w:type="gramEnd"/>
      <w:r w:rsidRPr="00F613F8">
        <w:rPr>
          <w:rFonts w:ascii="Times New Roman" w:hAnsi="Times New Roman"/>
          <w:sz w:val="24"/>
          <w:szCs w:val="24"/>
        </w:rPr>
        <w:t>ргана контроля доступа к таким информационным системам.</w:t>
      </w:r>
    </w:p>
    <w:p w:rsidR="00C1284E" w:rsidRPr="00F613F8" w:rsidRDefault="001461CC">
      <w:pPr>
        <w:rPr>
          <w:rFonts w:ascii="Times New Roman" w:hAnsi="Times New Roman"/>
          <w:sz w:val="24"/>
          <w:szCs w:val="24"/>
        </w:rPr>
      </w:pPr>
      <w:r w:rsidRPr="00F613F8">
        <w:rPr>
          <w:rFonts w:ascii="Times New Roman" w:hAnsi="Times New Roman"/>
          <w:sz w:val="24"/>
          <w:szCs w:val="24"/>
        </w:rPr>
        <w:t>8.15. Принцип единства методологии предполагает обязательное использование федеральных стандартов внутреннего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C1284E" w:rsidRPr="00F613F8" w:rsidRDefault="001461CC">
      <w:pPr>
        <w:rPr>
          <w:rFonts w:ascii="Times New Roman" w:hAnsi="Times New Roman"/>
          <w:sz w:val="24"/>
          <w:szCs w:val="24"/>
        </w:rPr>
      </w:pPr>
      <w:r w:rsidRPr="00F613F8">
        <w:rPr>
          <w:rFonts w:ascii="Times New Roman" w:hAnsi="Times New Roman"/>
          <w:sz w:val="24"/>
          <w:szCs w:val="24"/>
        </w:rPr>
        <w:t>8.16.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rsidR="00C1284E" w:rsidRPr="00F613F8" w:rsidRDefault="001461CC">
      <w:pPr>
        <w:rPr>
          <w:rFonts w:ascii="Times New Roman" w:hAnsi="Times New Roman"/>
          <w:sz w:val="24"/>
          <w:szCs w:val="24"/>
        </w:rPr>
      </w:pPr>
      <w:r w:rsidRPr="00F613F8">
        <w:rPr>
          <w:rFonts w:ascii="Times New Roman" w:hAnsi="Times New Roman"/>
          <w:sz w:val="24"/>
          <w:szCs w:val="24"/>
        </w:rPr>
        <w:t>8.17. </w:t>
      </w:r>
      <w:proofErr w:type="gramStart"/>
      <w:r w:rsidRPr="00F613F8">
        <w:rPr>
          <w:rFonts w:ascii="Times New Roman" w:hAnsi="Times New Roman"/>
          <w:sz w:val="24"/>
          <w:szCs w:val="24"/>
        </w:rPr>
        <w:t xml:space="preserve">Принцип информационной открытости означает публичную доступность информации о контрольной деятельности органа контроля, размещаемой с учетом </w:t>
      </w:r>
      <w:r w:rsidRPr="00F613F8">
        <w:rPr>
          <w:rFonts w:ascii="Times New Roman" w:hAnsi="Times New Roman"/>
          <w:sz w:val="24"/>
          <w:szCs w:val="24"/>
        </w:rPr>
        <w:lastRenderedPageBreak/>
        <w:t>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государственных органов и органов местного самоуправления.</w:t>
      </w:r>
      <w:proofErr w:type="gramEnd"/>
    </w:p>
    <w:p w:rsidR="00C1284E" w:rsidRPr="000E561B" w:rsidRDefault="00C1284E">
      <w:pPr>
        <w:rPr>
          <w:rFonts w:ascii="Times New Roman" w:hAnsi="Times New Roman"/>
          <w:b/>
          <w:sz w:val="24"/>
          <w:szCs w:val="24"/>
        </w:rPr>
      </w:pPr>
    </w:p>
    <w:p w:rsidR="00C1284E" w:rsidRPr="000E561B" w:rsidRDefault="001461CC" w:rsidP="000E561B">
      <w:pPr>
        <w:jc w:val="center"/>
        <w:rPr>
          <w:rFonts w:ascii="Times New Roman" w:hAnsi="Times New Roman"/>
          <w:b/>
          <w:sz w:val="24"/>
          <w:szCs w:val="24"/>
        </w:rPr>
      </w:pPr>
      <w:r w:rsidRPr="000E561B">
        <w:rPr>
          <w:rFonts w:ascii="Times New Roman" w:hAnsi="Times New Roman"/>
          <w:b/>
          <w:sz w:val="24"/>
          <w:szCs w:val="24"/>
        </w:rPr>
        <w:t xml:space="preserve">9. Стандарт </w:t>
      </w:r>
      <w:r w:rsidR="000E561B">
        <w:rPr>
          <w:rFonts w:ascii="Times New Roman" w:hAnsi="Times New Roman"/>
          <w:b/>
          <w:sz w:val="24"/>
          <w:szCs w:val="24"/>
        </w:rPr>
        <w:t>№</w:t>
      </w:r>
      <w:r w:rsidRPr="000E561B">
        <w:rPr>
          <w:rFonts w:ascii="Times New Roman" w:hAnsi="Times New Roman"/>
          <w:b/>
          <w:sz w:val="24"/>
          <w:szCs w:val="24"/>
        </w:rPr>
        <w:t> 4 "Конфиденциальность деятельности органа внутреннего муниципального финансового контроля"</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9.1. Стандарт "Конфиденциальность деятельности органа внутреннего муниципального финансового контроля" определяет требования к организации деятельности органа внутреннего муниципального финансового контроля, обеспечивающей конфиденциальность и сохранность информации, полученной при осуществлении деятельности по контролю.</w:t>
      </w:r>
    </w:p>
    <w:p w:rsidR="00C1284E" w:rsidRPr="00F613F8" w:rsidRDefault="001461CC">
      <w:pPr>
        <w:rPr>
          <w:rFonts w:ascii="Times New Roman" w:hAnsi="Times New Roman"/>
          <w:sz w:val="24"/>
          <w:szCs w:val="24"/>
        </w:rPr>
      </w:pPr>
      <w:r w:rsidRPr="00F613F8">
        <w:rPr>
          <w:rFonts w:ascii="Times New Roman" w:hAnsi="Times New Roman"/>
          <w:sz w:val="24"/>
          <w:szCs w:val="24"/>
        </w:rPr>
        <w:t>9.2. Орган внутреннего муниципального финансового контроля и его должностные лица обязаны не разглашать информацию, составляющую коммерческую, служебную, иную охраняемую законом тайну, полученную в ходе проведения контрольного мероприятия, за исключением случаев, установленных законодательством Российской Федерации.</w:t>
      </w:r>
    </w:p>
    <w:p w:rsidR="00C1284E" w:rsidRPr="00F613F8" w:rsidRDefault="001461CC">
      <w:pPr>
        <w:rPr>
          <w:rFonts w:ascii="Times New Roman" w:hAnsi="Times New Roman"/>
          <w:sz w:val="24"/>
          <w:szCs w:val="24"/>
        </w:rPr>
      </w:pPr>
      <w:r w:rsidRPr="00F613F8">
        <w:rPr>
          <w:rFonts w:ascii="Times New Roman" w:hAnsi="Times New Roman"/>
          <w:sz w:val="24"/>
          <w:szCs w:val="24"/>
        </w:rPr>
        <w:t>9.3. Информация, получаемая органом внутреннего муниципального финансового контроля при осуществлении деятельности по контролю,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w:t>
      </w:r>
    </w:p>
    <w:p w:rsidR="00C1284E" w:rsidRPr="00F613F8" w:rsidRDefault="00C1284E">
      <w:pPr>
        <w:rPr>
          <w:rFonts w:ascii="Times New Roman" w:hAnsi="Times New Roman"/>
          <w:sz w:val="24"/>
          <w:szCs w:val="24"/>
        </w:rPr>
      </w:pPr>
    </w:p>
    <w:p w:rsidR="00C1284E" w:rsidRPr="00F613F8" w:rsidRDefault="001461CC" w:rsidP="000E561B">
      <w:pPr>
        <w:jc w:val="center"/>
        <w:rPr>
          <w:rFonts w:ascii="Times New Roman" w:hAnsi="Times New Roman"/>
          <w:sz w:val="24"/>
          <w:szCs w:val="24"/>
        </w:rPr>
      </w:pPr>
      <w:r w:rsidRPr="000E561B">
        <w:rPr>
          <w:rFonts w:ascii="Times New Roman" w:hAnsi="Times New Roman"/>
          <w:b/>
          <w:sz w:val="24"/>
          <w:szCs w:val="24"/>
        </w:rPr>
        <w:t xml:space="preserve">10. Стандарт </w:t>
      </w:r>
      <w:r w:rsidR="000E561B">
        <w:rPr>
          <w:rFonts w:ascii="Times New Roman" w:hAnsi="Times New Roman"/>
          <w:b/>
          <w:sz w:val="24"/>
          <w:szCs w:val="24"/>
        </w:rPr>
        <w:t>№</w:t>
      </w:r>
      <w:r w:rsidRPr="000E561B">
        <w:rPr>
          <w:rFonts w:ascii="Times New Roman" w:hAnsi="Times New Roman"/>
          <w:b/>
          <w:sz w:val="24"/>
          <w:szCs w:val="24"/>
        </w:rPr>
        <w:t> 5 "Планирование деятельности по контролю</w:t>
      </w:r>
      <w:r w:rsidRPr="00F613F8">
        <w:rPr>
          <w:rFonts w:ascii="Times New Roman" w:hAnsi="Times New Roman"/>
          <w:sz w:val="24"/>
          <w:szCs w:val="24"/>
        </w:rPr>
        <w:t>"</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10.1. Стандарт "Планирование деятельности по контролю" определяет требования к организации деятельности органа внутреннего муниципального финансового контроля, обеспечивающей проведение планомерного, эффективного контроля с наименьшими затратами ресурсов.</w:t>
      </w:r>
    </w:p>
    <w:p w:rsidR="00C1284E" w:rsidRPr="00F613F8" w:rsidRDefault="001461CC">
      <w:pPr>
        <w:rPr>
          <w:rFonts w:ascii="Times New Roman" w:hAnsi="Times New Roman"/>
          <w:sz w:val="24"/>
          <w:szCs w:val="24"/>
        </w:rPr>
      </w:pPr>
      <w:r w:rsidRPr="00F613F8">
        <w:rPr>
          <w:rFonts w:ascii="Times New Roman" w:hAnsi="Times New Roman"/>
          <w:sz w:val="24"/>
          <w:szCs w:val="24"/>
        </w:rPr>
        <w:t>10.2. </w:t>
      </w:r>
      <w:proofErr w:type="gramStart"/>
      <w:r w:rsidRPr="00F613F8">
        <w:rPr>
          <w:rFonts w:ascii="Times New Roman" w:hAnsi="Times New Roman"/>
          <w:sz w:val="24"/>
          <w:szCs w:val="24"/>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Проверки подразделяются </w:t>
      </w:r>
      <w:proofErr w:type="gramStart"/>
      <w:r w:rsidRPr="00F613F8">
        <w:rPr>
          <w:rFonts w:ascii="Times New Roman" w:hAnsi="Times New Roman"/>
          <w:sz w:val="24"/>
          <w:szCs w:val="24"/>
        </w:rPr>
        <w:t>на</w:t>
      </w:r>
      <w:proofErr w:type="gramEnd"/>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выездные;</w:t>
      </w:r>
    </w:p>
    <w:p w:rsidR="00C1284E" w:rsidRPr="00F613F8" w:rsidRDefault="001461CC">
      <w:pPr>
        <w:rPr>
          <w:rFonts w:ascii="Times New Roman" w:hAnsi="Times New Roman"/>
          <w:sz w:val="24"/>
          <w:szCs w:val="24"/>
        </w:rPr>
      </w:pPr>
      <w:r w:rsidRPr="00F613F8">
        <w:rPr>
          <w:rFonts w:ascii="Times New Roman" w:hAnsi="Times New Roman"/>
          <w:sz w:val="24"/>
          <w:szCs w:val="24"/>
        </w:rPr>
        <w:t>камеральные;</w:t>
      </w:r>
    </w:p>
    <w:p w:rsidR="00C1284E" w:rsidRPr="00F613F8" w:rsidRDefault="001461CC">
      <w:pPr>
        <w:rPr>
          <w:rFonts w:ascii="Times New Roman" w:hAnsi="Times New Roman"/>
          <w:sz w:val="24"/>
          <w:szCs w:val="24"/>
        </w:rPr>
      </w:pPr>
      <w:r w:rsidRPr="00F613F8">
        <w:rPr>
          <w:rFonts w:ascii="Times New Roman" w:hAnsi="Times New Roman"/>
          <w:sz w:val="24"/>
          <w:szCs w:val="24"/>
        </w:rPr>
        <w:t>встречные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10.3.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(далее - План).</w:t>
      </w:r>
    </w:p>
    <w:p w:rsidR="00C1284E" w:rsidRPr="00F613F8" w:rsidRDefault="001461CC">
      <w:pPr>
        <w:rPr>
          <w:rFonts w:ascii="Times New Roman" w:hAnsi="Times New Roman"/>
          <w:sz w:val="24"/>
          <w:szCs w:val="24"/>
        </w:rPr>
      </w:pPr>
      <w:r w:rsidRPr="00F613F8">
        <w:rPr>
          <w:rFonts w:ascii="Times New Roman" w:hAnsi="Times New Roman"/>
          <w:sz w:val="24"/>
          <w:szCs w:val="24"/>
        </w:rPr>
        <w:t>10.4. План утверждается руководителем органа внутреннего муниципального финансового контроля в соответствии с установленной формой ежегодно до 31 декабря года, предшествующего очередному финансовому году.</w:t>
      </w:r>
    </w:p>
    <w:p w:rsidR="00C1284E" w:rsidRPr="00F613F8" w:rsidRDefault="001461CC">
      <w:pPr>
        <w:rPr>
          <w:rFonts w:ascii="Times New Roman" w:hAnsi="Times New Roman"/>
          <w:sz w:val="24"/>
          <w:szCs w:val="24"/>
        </w:rPr>
      </w:pPr>
      <w:r w:rsidRPr="00F613F8">
        <w:rPr>
          <w:rFonts w:ascii="Times New Roman" w:hAnsi="Times New Roman"/>
          <w:sz w:val="24"/>
          <w:szCs w:val="24"/>
        </w:rPr>
        <w:t>В ежегодном плане контрольной деятельности указываются следующие сведения:</w:t>
      </w:r>
    </w:p>
    <w:p w:rsidR="00C1284E" w:rsidRPr="00F613F8" w:rsidRDefault="001461CC">
      <w:pPr>
        <w:rPr>
          <w:rFonts w:ascii="Times New Roman" w:hAnsi="Times New Roman"/>
          <w:sz w:val="24"/>
          <w:szCs w:val="24"/>
        </w:rPr>
      </w:pPr>
      <w:r w:rsidRPr="00F613F8">
        <w:rPr>
          <w:rFonts w:ascii="Times New Roman" w:hAnsi="Times New Roman"/>
          <w:sz w:val="24"/>
          <w:szCs w:val="24"/>
        </w:rPr>
        <w:t>наименование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тема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проверяемый период;</w:t>
      </w:r>
    </w:p>
    <w:p w:rsidR="00C1284E" w:rsidRPr="00F613F8" w:rsidRDefault="001461CC">
      <w:pPr>
        <w:rPr>
          <w:rFonts w:ascii="Times New Roman" w:hAnsi="Times New Roman"/>
          <w:sz w:val="24"/>
          <w:szCs w:val="24"/>
        </w:rPr>
      </w:pPr>
      <w:r w:rsidRPr="00F613F8">
        <w:rPr>
          <w:rFonts w:ascii="Times New Roman" w:hAnsi="Times New Roman"/>
          <w:sz w:val="24"/>
          <w:szCs w:val="24"/>
        </w:rPr>
        <w:t>срок проведения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исполнители;</w:t>
      </w:r>
    </w:p>
    <w:p w:rsidR="00C1284E" w:rsidRPr="00F613F8" w:rsidRDefault="001461CC">
      <w:pPr>
        <w:rPr>
          <w:rFonts w:ascii="Times New Roman" w:hAnsi="Times New Roman"/>
          <w:sz w:val="24"/>
          <w:szCs w:val="24"/>
        </w:rPr>
      </w:pPr>
      <w:r w:rsidRPr="00F613F8">
        <w:rPr>
          <w:rFonts w:ascii="Times New Roman" w:hAnsi="Times New Roman"/>
          <w:sz w:val="24"/>
          <w:szCs w:val="24"/>
        </w:rPr>
        <w:t>мотивы включения в план.</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10.5. Плановые проверки в отношении одного из объектов контроля, указанных в </w:t>
      </w:r>
      <w:r w:rsidRPr="00F613F8">
        <w:rPr>
          <w:rFonts w:ascii="Times New Roman" w:hAnsi="Times New Roman"/>
          <w:sz w:val="24"/>
          <w:szCs w:val="24"/>
        </w:rPr>
        <w:lastRenderedPageBreak/>
        <w:t>пункте 4 настоящих Стандартов, проводятся органом внутреннего муниципального финансового контроля не более одного раза в год.</w:t>
      </w:r>
    </w:p>
    <w:p w:rsidR="00C1284E" w:rsidRPr="00F613F8" w:rsidRDefault="001461CC">
      <w:pPr>
        <w:rPr>
          <w:rFonts w:ascii="Times New Roman" w:hAnsi="Times New Roman"/>
          <w:sz w:val="24"/>
          <w:szCs w:val="24"/>
        </w:rPr>
      </w:pPr>
      <w:r w:rsidRPr="00F613F8">
        <w:rPr>
          <w:rFonts w:ascii="Times New Roman" w:hAnsi="Times New Roman"/>
          <w:sz w:val="24"/>
          <w:szCs w:val="24"/>
        </w:rPr>
        <w:t>Плановые проверки в отношении каждого заказчика, контрактной службы, контрактного управляющего, комиссии по осуществлению закупок и ее членов, уполномоченного органа, уполномоченного учреждения проводятся органом внутреннего муниципального финансового контроля не чаще одного раза в 6 месяцев.</w:t>
      </w:r>
    </w:p>
    <w:p w:rsidR="00C1284E" w:rsidRPr="00F613F8" w:rsidRDefault="001461CC">
      <w:pPr>
        <w:rPr>
          <w:rFonts w:ascii="Times New Roman" w:hAnsi="Times New Roman"/>
          <w:sz w:val="24"/>
          <w:szCs w:val="24"/>
        </w:rPr>
      </w:pPr>
      <w:r w:rsidRPr="00F613F8">
        <w:rPr>
          <w:rFonts w:ascii="Times New Roman" w:hAnsi="Times New Roman"/>
          <w:sz w:val="24"/>
          <w:szCs w:val="24"/>
        </w:rPr>
        <w:t>10.6. Внеплановые контрольные мероприятия проводятся при наличии поручения Главы Администрации  сельского поселения</w:t>
      </w:r>
      <w:r w:rsidR="000E561B">
        <w:rPr>
          <w:rFonts w:ascii="Times New Roman" w:hAnsi="Times New Roman"/>
          <w:sz w:val="24"/>
          <w:szCs w:val="24"/>
        </w:rPr>
        <w:t xml:space="preserve"> деревня </w:t>
      </w:r>
      <w:proofErr w:type="spellStart"/>
      <w:r w:rsidR="000E561B">
        <w:rPr>
          <w:rFonts w:ascii="Times New Roman" w:hAnsi="Times New Roman"/>
          <w:sz w:val="24"/>
          <w:szCs w:val="24"/>
        </w:rPr>
        <w:t>Ореховня</w:t>
      </w:r>
      <w:proofErr w:type="spellEnd"/>
      <w:r w:rsidRPr="00F613F8">
        <w:rPr>
          <w:rFonts w:ascii="Times New Roman" w:hAnsi="Times New Roman"/>
          <w:sz w:val="24"/>
          <w:szCs w:val="24"/>
        </w:rPr>
        <w:t xml:space="preserve">, обращения прокуратуры </w:t>
      </w:r>
      <w:proofErr w:type="spellStart"/>
      <w:r w:rsidR="000E561B">
        <w:rPr>
          <w:rFonts w:ascii="Times New Roman" w:hAnsi="Times New Roman"/>
          <w:sz w:val="24"/>
          <w:szCs w:val="24"/>
        </w:rPr>
        <w:t>Износковского</w:t>
      </w:r>
      <w:proofErr w:type="spellEnd"/>
      <w:r w:rsidR="000E561B">
        <w:rPr>
          <w:rFonts w:ascii="Times New Roman" w:hAnsi="Times New Roman"/>
          <w:sz w:val="24"/>
          <w:szCs w:val="24"/>
        </w:rPr>
        <w:t xml:space="preserve"> района</w:t>
      </w:r>
      <w:r w:rsidRPr="00F613F8">
        <w:rPr>
          <w:rFonts w:ascii="Times New Roman" w:hAnsi="Times New Roman"/>
          <w:sz w:val="24"/>
          <w:szCs w:val="24"/>
        </w:rPr>
        <w:t xml:space="preserve">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w:t>
      </w:r>
    </w:p>
    <w:p w:rsidR="00C1284E" w:rsidRPr="00F613F8" w:rsidRDefault="001461CC">
      <w:pPr>
        <w:rPr>
          <w:rFonts w:ascii="Times New Roman" w:hAnsi="Times New Roman"/>
          <w:sz w:val="24"/>
          <w:szCs w:val="24"/>
        </w:rPr>
      </w:pPr>
      <w:r w:rsidRPr="00F613F8">
        <w:rPr>
          <w:rFonts w:ascii="Times New Roman" w:hAnsi="Times New Roman"/>
          <w:sz w:val="24"/>
          <w:szCs w:val="24"/>
        </w:rPr>
        <w:t>10.7. При планировании определяются приоритеты, цели и виды контрольных мероприятий, их объемы, а также необходимые для их осуществления ресурсы (трудовые, технические, материальные и финансовые).</w:t>
      </w:r>
    </w:p>
    <w:p w:rsidR="00C1284E" w:rsidRPr="00F613F8" w:rsidRDefault="001461CC">
      <w:pPr>
        <w:rPr>
          <w:rFonts w:ascii="Times New Roman" w:hAnsi="Times New Roman"/>
          <w:sz w:val="24"/>
          <w:szCs w:val="24"/>
        </w:rPr>
      </w:pPr>
      <w:r w:rsidRPr="00F613F8">
        <w:rPr>
          <w:rFonts w:ascii="Times New Roman" w:hAnsi="Times New Roman"/>
          <w:sz w:val="24"/>
          <w:szCs w:val="24"/>
        </w:rPr>
        <w:t>10.8. Планирование каждого контрольного мероприятия осуществляется для обеспечения взаимосвязанности всех этапов контрольного мероприятия -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w:t>
      </w:r>
    </w:p>
    <w:p w:rsidR="00C1284E" w:rsidRPr="00F613F8" w:rsidRDefault="00C1284E">
      <w:pPr>
        <w:rPr>
          <w:rFonts w:ascii="Times New Roman" w:hAnsi="Times New Roman"/>
          <w:sz w:val="24"/>
          <w:szCs w:val="24"/>
        </w:rPr>
      </w:pPr>
    </w:p>
    <w:p w:rsidR="00C1284E" w:rsidRPr="000E561B" w:rsidRDefault="001461CC" w:rsidP="000E561B">
      <w:pPr>
        <w:jc w:val="center"/>
        <w:rPr>
          <w:rFonts w:ascii="Times New Roman" w:hAnsi="Times New Roman"/>
          <w:b/>
          <w:sz w:val="24"/>
          <w:szCs w:val="24"/>
        </w:rPr>
      </w:pPr>
      <w:r w:rsidRPr="000E561B">
        <w:rPr>
          <w:rFonts w:ascii="Times New Roman" w:hAnsi="Times New Roman"/>
          <w:b/>
          <w:sz w:val="24"/>
          <w:szCs w:val="24"/>
        </w:rPr>
        <w:t xml:space="preserve">11. Стандарт </w:t>
      </w:r>
      <w:r w:rsidR="000E561B">
        <w:rPr>
          <w:rFonts w:ascii="Times New Roman" w:hAnsi="Times New Roman"/>
          <w:b/>
          <w:sz w:val="24"/>
          <w:szCs w:val="24"/>
        </w:rPr>
        <w:t>№</w:t>
      </w:r>
      <w:r w:rsidRPr="000E561B">
        <w:rPr>
          <w:rFonts w:ascii="Times New Roman" w:hAnsi="Times New Roman"/>
          <w:b/>
          <w:sz w:val="24"/>
          <w:szCs w:val="24"/>
        </w:rPr>
        <w:t> 6 "Организация и проведение контрольного мероприятия"</w:t>
      </w:r>
    </w:p>
    <w:p w:rsidR="00C1284E" w:rsidRPr="000E561B" w:rsidRDefault="00C1284E" w:rsidP="000E561B">
      <w:pPr>
        <w:jc w:val="center"/>
        <w:rPr>
          <w:rFonts w:ascii="Times New Roman" w:hAnsi="Times New Roman"/>
          <w:b/>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11.1. Стандарт "Организация и проведение контрольного мероприятия" определяет требования к организации и проведению контрольного мероприятия органом внутреннего муниципального финансового контроля, обеспечивающий проведение правомерного, последовательного и эффективного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проведенного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11.3. Контрольное мероприятие проводится на основании утвержденной программы или приказа о его проведении.</w:t>
      </w:r>
    </w:p>
    <w:p w:rsidR="00C1284E" w:rsidRPr="00F613F8" w:rsidRDefault="001461CC">
      <w:pPr>
        <w:rPr>
          <w:rFonts w:ascii="Times New Roman" w:hAnsi="Times New Roman"/>
          <w:sz w:val="24"/>
          <w:szCs w:val="24"/>
        </w:rPr>
      </w:pPr>
      <w:r w:rsidRPr="00F613F8">
        <w:rPr>
          <w:rFonts w:ascii="Times New Roman" w:hAnsi="Times New Roman"/>
          <w:sz w:val="24"/>
          <w:szCs w:val="24"/>
        </w:rPr>
        <w:t>11.4. Подготовку проекта приказа о проведении контрольного мероприятия осуществляют должностные лица органа внутреннего муниципального финансового контроля, входящие в состав ревизионной группы.</w:t>
      </w:r>
    </w:p>
    <w:p w:rsidR="00C1284E" w:rsidRPr="00F613F8" w:rsidRDefault="001461CC">
      <w:pPr>
        <w:rPr>
          <w:rFonts w:ascii="Times New Roman" w:hAnsi="Times New Roman"/>
          <w:sz w:val="24"/>
          <w:szCs w:val="24"/>
        </w:rPr>
      </w:pPr>
      <w:r w:rsidRPr="00F613F8">
        <w:rPr>
          <w:rFonts w:ascii="Times New Roman" w:hAnsi="Times New Roman"/>
          <w:sz w:val="24"/>
          <w:szCs w:val="24"/>
        </w:rPr>
        <w:t>Подготовка проекта приказа о проведении планового контрольного мероприятия осуществляется не позднее, чем за 3 рабочих дней до дня начала проведения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Подготовка проекта приказа о проведении внепланового контрольного мероприятия осуществляется в срок не позднее, чем за 3 рабочих дней до дня начала проведения контрольного мероприятия с учетом возможности согласования проекта приказа с соответствующими должностными лицами органа внутреннего муниципального финансового контроля, а также оснований для проведения внепланового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Приказ является правовым основанием для проведения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11.5. В приказе указывается:</w:t>
      </w:r>
    </w:p>
    <w:p w:rsidR="00C1284E" w:rsidRPr="00F613F8" w:rsidRDefault="001461CC">
      <w:pPr>
        <w:rPr>
          <w:rFonts w:ascii="Times New Roman" w:hAnsi="Times New Roman"/>
          <w:sz w:val="24"/>
          <w:szCs w:val="24"/>
        </w:rPr>
      </w:pPr>
      <w:r w:rsidRPr="00F613F8">
        <w:rPr>
          <w:rFonts w:ascii="Times New Roman" w:hAnsi="Times New Roman"/>
          <w:sz w:val="24"/>
          <w:szCs w:val="24"/>
        </w:rPr>
        <w:t>метод проведения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тема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наименование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проверяемый период;</w:t>
      </w:r>
    </w:p>
    <w:p w:rsidR="00C1284E" w:rsidRPr="00F613F8" w:rsidRDefault="001461CC">
      <w:pPr>
        <w:rPr>
          <w:rFonts w:ascii="Times New Roman" w:hAnsi="Times New Roman"/>
          <w:sz w:val="24"/>
          <w:szCs w:val="24"/>
        </w:rPr>
      </w:pPr>
      <w:r w:rsidRPr="00F613F8">
        <w:rPr>
          <w:rFonts w:ascii="Times New Roman" w:hAnsi="Times New Roman"/>
          <w:sz w:val="24"/>
          <w:szCs w:val="24"/>
        </w:rPr>
        <w:t>основание проведения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персональный состав ревизионной группы (проверяющий) и руководитель ревизионной группы (при проведении контрольного мероприятия ревизионной группой).</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Приказ о проведении контрольного мероприятия подписывается руководителем и </w:t>
      </w:r>
      <w:r w:rsidRPr="00F613F8">
        <w:rPr>
          <w:rFonts w:ascii="Times New Roman" w:hAnsi="Times New Roman"/>
          <w:sz w:val="24"/>
          <w:szCs w:val="24"/>
        </w:rPr>
        <w:lastRenderedPageBreak/>
        <w:t>регистрируется в общем порядке.</w:t>
      </w:r>
    </w:p>
    <w:p w:rsidR="00C1284E" w:rsidRPr="00F613F8" w:rsidRDefault="001461CC">
      <w:pPr>
        <w:rPr>
          <w:rFonts w:ascii="Times New Roman" w:hAnsi="Times New Roman"/>
          <w:sz w:val="24"/>
          <w:szCs w:val="24"/>
        </w:rPr>
      </w:pPr>
      <w:r w:rsidRPr="00F613F8">
        <w:rPr>
          <w:rFonts w:ascii="Times New Roman" w:hAnsi="Times New Roman"/>
          <w:sz w:val="24"/>
          <w:szCs w:val="24"/>
        </w:rPr>
        <w:t>11.6. Для проведения каждого контрольного мероприятия (за исключением встречной проверки) подготавливается программа контрольного мероприятия руководителем ревизионной группы (проверяющим), уполномоченным на проведение контрольного мероприятия, и утверждается руководителем (заместителем руководителя) органа внутреннего муниципального финансового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11.7. Программа контрольного мероприятия должна содержать:</w:t>
      </w:r>
    </w:p>
    <w:p w:rsidR="00C1284E" w:rsidRPr="00F613F8" w:rsidRDefault="001461CC">
      <w:pPr>
        <w:rPr>
          <w:rFonts w:ascii="Times New Roman" w:hAnsi="Times New Roman"/>
          <w:sz w:val="24"/>
          <w:szCs w:val="24"/>
        </w:rPr>
      </w:pPr>
      <w:r w:rsidRPr="00F613F8">
        <w:rPr>
          <w:rFonts w:ascii="Times New Roman" w:hAnsi="Times New Roman"/>
          <w:sz w:val="24"/>
          <w:szCs w:val="24"/>
        </w:rPr>
        <w:t>наименование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метод проведения контрольного мероприятия (проверка, ревизия или обследование);</w:t>
      </w:r>
    </w:p>
    <w:p w:rsidR="00C1284E" w:rsidRPr="00F613F8" w:rsidRDefault="001461CC">
      <w:pPr>
        <w:rPr>
          <w:rFonts w:ascii="Times New Roman" w:hAnsi="Times New Roman"/>
          <w:sz w:val="24"/>
          <w:szCs w:val="24"/>
        </w:rPr>
      </w:pPr>
      <w:r w:rsidRPr="00F613F8">
        <w:rPr>
          <w:rFonts w:ascii="Times New Roman" w:hAnsi="Times New Roman"/>
          <w:sz w:val="24"/>
          <w:szCs w:val="24"/>
        </w:rPr>
        <w:t>предмет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вид контрольного мероприятия (</w:t>
      </w:r>
      <w:proofErr w:type="gramStart"/>
      <w:r w:rsidRPr="00F613F8">
        <w:rPr>
          <w:rFonts w:ascii="Times New Roman" w:hAnsi="Times New Roman"/>
          <w:sz w:val="24"/>
          <w:szCs w:val="24"/>
        </w:rPr>
        <w:t>плановое</w:t>
      </w:r>
      <w:proofErr w:type="gramEnd"/>
      <w:r w:rsidRPr="00F613F8">
        <w:rPr>
          <w:rFonts w:ascii="Times New Roman" w:hAnsi="Times New Roman"/>
          <w:sz w:val="24"/>
          <w:szCs w:val="24"/>
        </w:rPr>
        <w:t xml:space="preserve"> или внеплановое);</w:t>
      </w:r>
    </w:p>
    <w:p w:rsidR="00C1284E" w:rsidRPr="00F613F8" w:rsidRDefault="001461CC">
      <w:pPr>
        <w:rPr>
          <w:rFonts w:ascii="Times New Roman" w:hAnsi="Times New Roman"/>
          <w:sz w:val="24"/>
          <w:szCs w:val="24"/>
        </w:rPr>
      </w:pPr>
      <w:r w:rsidRPr="00F613F8">
        <w:rPr>
          <w:rFonts w:ascii="Times New Roman" w:hAnsi="Times New Roman"/>
          <w:sz w:val="24"/>
          <w:szCs w:val="24"/>
        </w:rPr>
        <w:t>форма проверки: камеральная или выездная (при проведении проверок);</w:t>
      </w:r>
    </w:p>
    <w:p w:rsidR="00C1284E" w:rsidRPr="00F613F8" w:rsidRDefault="001461CC">
      <w:pPr>
        <w:rPr>
          <w:rFonts w:ascii="Times New Roman" w:hAnsi="Times New Roman"/>
          <w:sz w:val="24"/>
          <w:szCs w:val="24"/>
        </w:rPr>
      </w:pPr>
      <w:r w:rsidRPr="00F613F8">
        <w:rPr>
          <w:rFonts w:ascii="Times New Roman" w:hAnsi="Times New Roman"/>
          <w:sz w:val="24"/>
          <w:szCs w:val="24"/>
        </w:rPr>
        <w:t>проверяемый период;</w:t>
      </w:r>
    </w:p>
    <w:p w:rsidR="00C1284E" w:rsidRPr="00F613F8" w:rsidRDefault="001461CC">
      <w:pPr>
        <w:rPr>
          <w:rFonts w:ascii="Times New Roman" w:hAnsi="Times New Roman"/>
          <w:sz w:val="24"/>
          <w:szCs w:val="24"/>
        </w:rPr>
      </w:pPr>
      <w:r w:rsidRPr="00F613F8">
        <w:rPr>
          <w:rFonts w:ascii="Times New Roman" w:hAnsi="Times New Roman"/>
          <w:sz w:val="24"/>
          <w:szCs w:val="24"/>
        </w:rPr>
        <w:t>перечень основных вопросов, подлежащих проверке, анализу.</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11.8. Внесение изменений в Программу осуществляется на основании докладной записки начальника отдела внутреннего муниципального финансового контроля, на который возложено осуществление внутреннего муниципального финансового контроля, с изложением причин необходимости внесения таких изменений.</w:t>
      </w:r>
    </w:p>
    <w:p w:rsidR="00C1284E" w:rsidRPr="00F613F8" w:rsidRDefault="001461CC">
      <w:pPr>
        <w:rPr>
          <w:rFonts w:ascii="Times New Roman" w:hAnsi="Times New Roman"/>
          <w:sz w:val="24"/>
          <w:szCs w:val="24"/>
        </w:rPr>
      </w:pPr>
      <w:r w:rsidRPr="00F613F8">
        <w:rPr>
          <w:rFonts w:ascii="Times New Roman" w:hAnsi="Times New Roman"/>
          <w:sz w:val="24"/>
          <w:szCs w:val="24"/>
        </w:rPr>
        <w:t>11.9. </w:t>
      </w:r>
      <w:proofErr w:type="gramStart"/>
      <w:r w:rsidRPr="00F613F8">
        <w:rPr>
          <w:rFonts w:ascii="Times New Roman" w:hAnsi="Times New Roman"/>
          <w:sz w:val="24"/>
          <w:szCs w:val="24"/>
        </w:rPr>
        <w:t>Подготовка к контрольному мероприятию включает сбор достоверной и достаточной информации (документов, материалов и сведений, относящихся к предмету контрольного мероприятия), соответствующей предмету и основным вопросам, подлежащим проверке, на основании программы контрольного мероприятия путем направления соответствующих запросов, а также посредством систематизации информации, относящейся к предмету контрольного мероприятия, размещенной в автоматизированных информационных системах, на официальных сайтах в информационно-телекоммуникационной сети "Интернет" и в официальных</w:t>
      </w:r>
      <w:proofErr w:type="gramEnd"/>
      <w:r w:rsidRPr="00F613F8">
        <w:rPr>
          <w:rFonts w:ascii="Times New Roman" w:hAnsi="Times New Roman"/>
          <w:sz w:val="24"/>
          <w:szCs w:val="24"/>
        </w:rPr>
        <w:t xml:space="preserve"> печатных </w:t>
      </w:r>
      <w:proofErr w:type="gramStart"/>
      <w:r w:rsidRPr="00F613F8">
        <w:rPr>
          <w:rFonts w:ascii="Times New Roman" w:hAnsi="Times New Roman"/>
          <w:sz w:val="24"/>
          <w:szCs w:val="24"/>
        </w:rPr>
        <w:t>изданиях</w:t>
      </w:r>
      <w:proofErr w:type="gramEnd"/>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11.10. Срок проведения контрольного мероприятия не может превышать 30 рабочих дней.</w:t>
      </w:r>
    </w:p>
    <w:p w:rsidR="00C1284E" w:rsidRPr="00F613F8" w:rsidRDefault="001461CC">
      <w:pPr>
        <w:rPr>
          <w:rFonts w:ascii="Times New Roman" w:hAnsi="Times New Roman"/>
          <w:sz w:val="24"/>
          <w:szCs w:val="24"/>
        </w:rPr>
      </w:pPr>
      <w:r w:rsidRPr="00F613F8">
        <w:rPr>
          <w:rFonts w:ascii="Times New Roman" w:hAnsi="Times New Roman"/>
          <w:sz w:val="24"/>
          <w:szCs w:val="24"/>
        </w:rPr>
        <w:t>11.11. Допускается продление срока проведения контрольного мероприятия руководителем (заместителем руководителя) органа внутреннего муниципального финансового контроля по мотивированному представлению руководителя ревизионной группы (проверяющего), но не более чем на 30 рабочих дней.</w:t>
      </w:r>
    </w:p>
    <w:p w:rsidR="00C1284E" w:rsidRPr="00F613F8" w:rsidRDefault="001461CC">
      <w:pPr>
        <w:rPr>
          <w:rFonts w:ascii="Times New Roman" w:hAnsi="Times New Roman"/>
          <w:sz w:val="24"/>
          <w:szCs w:val="24"/>
        </w:rPr>
      </w:pPr>
      <w:r w:rsidRPr="00F613F8">
        <w:rPr>
          <w:rFonts w:ascii="Times New Roman" w:hAnsi="Times New Roman"/>
          <w:sz w:val="24"/>
          <w:szCs w:val="24"/>
        </w:rPr>
        <w:t>Основаниями продления срока контрольного мероприятия является:</w:t>
      </w:r>
    </w:p>
    <w:p w:rsidR="00C1284E" w:rsidRPr="00F613F8" w:rsidRDefault="001461CC">
      <w:pPr>
        <w:rPr>
          <w:rFonts w:ascii="Times New Roman" w:hAnsi="Times New Roman"/>
          <w:sz w:val="24"/>
          <w:szCs w:val="24"/>
        </w:rPr>
      </w:pPr>
      <w:r w:rsidRPr="00F613F8">
        <w:rPr>
          <w:rFonts w:ascii="Times New Roman" w:hAnsi="Times New Roman"/>
          <w:sz w:val="24"/>
          <w:szCs w:val="24"/>
        </w:rPr>
        <w:t>получение в ходе проведения проверки (ревизии) информации от правоохранительных, контролирующих органов либо из иных источников, свидетельствующей о налич</w:t>
      </w:r>
      <w:proofErr w:type="gramStart"/>
      <w:r w:rsidRPr="00F613F8">
        <w:rPr>
          <w:rFonts w:ascii="Times New Roman" w:hAnsi="Times New Roman"/>
          <w:sz w:val="24"/>
          <w:szCs w:val="24"/>
        </w:rPr>
        <w:t>ии у о</w:t>
      </w:r>
      <w:proofErr w:type="gramEnd"/>
      <w:r w:rsidRPr="00F613F8">
        <w:rPr>
          <w:rFonts w:ascii="Times New Roman" w:hAnsi="Times New Roman"/>
          <w:sz w:val="24"/>
          <w:szCs w:val="24"/>
        </w:rPr>
        <w:t>бъекта контроля нарушений бюджетного законодательства, требующих дополнительной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наличие обстоятельств непреодолимой силы (затопление, наводнение, пожар и тому подобное) на территории, где проводится проверка (ревизия).</w:t>
      </w:r>
    </w:p>
    <w:p w:rsidR="00C1284E" w:rsidRPr="00F613F8" w:rsidRDefault="001461CC">
      <w:pPr>
        <w:rPr>
          <w:rFonts w:ascii="Times New Roman" w:hAnsi="Times New Roman"/>
          <w:sz w:val="24"/>
          <w:szCs w:val="24"/>
        </w:rPr>
      </w:pPr>
      <w:r w:rsidRPr="00F613F8">
        <w:rPr>
          <w:rFonts w:ascii="Times New Roman" w:hAnsi="Times New Roman"/>
          <w:sz w:val="24"/>
          <w:szCs w:val="24"/>
        </w:rPr>
        <w:t>11.12. Допускается приостановление проведения контрольного мероприятия решением руководителя (заместителя руководителя) органа внутреннего муниципального финансового контроля по мотивированному обращению руководителя ревизионной группы (проверяющего) по следующим основаниям:</w:t>
      </w:r>
    </w:p>
    <w:p w:rsidR="00C1284E" w:rsidRPr="00F613F8" w:rsidRDefault="001461CC">
      <w:pPr>
        <w:rPr>
          <w:rFonts w:ascii="Times New Roman" w:hAnsi="Times New Roman"/>
          <w:sz w:val="24"/>
          <w:szCs w:val="24"/>
        </w:rPr>
      </w:pPr>
      <w:r w:rsidRPr="00F613F8">
        <w:rPr>
          <w:rFonts w:ascii="Times New Roman" w:hAnsi="Times New Roman"/>
          <w:sz w:val="24"/>
          <w:szCs w:val="24"/>
        </w:rPr>
        <w:t>проведение встречной проверки и (или) обследования;</w:t>
      </w:r>
    </w:p>
    <w:p w:rsidR="00C1284E" w:rsidRPr="00F613F8" w:rsidRDefault="001461CC">
      <w:pPr>
        <w:rPr>
          <w:rFonts w:ascii="Times New Roman" w:hAnsi="Times New Roman"/>
          <w:sz w:val="24"/>
          <w:szCs w:val="24"/>
        </w:rPr>
      </w:pPr>
      <w:r w:rsidRPr="00F613F8">
        <w:rPr>
          <w:rFonts w:ascii="Times New Roman" w:hAnsi="Times New Roman"/>
          <w:sz w:val="24"/>
          <w:szCs w:val="24"/>
        </w:rPr>
        <w:t>отсутствие или неудовлетворительное состояние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C1284E" w:rsidRPr="00F613F8" w:rsidRDefault="001461CC">
      <w:pPr>
        <w:rPr>
          <w:rFonts w:ascii="Times New Roman" w:hAnsi="Times New Roman"/>
          <w:sz w:val="24"/>
          <w:szCs w:val="24"/>
        </w:rPr>
      </w:pPr>
      <w:r w:rsidRPr="00F613F8">
        <w:rPr>
          <w:rFonts w:ascii="Times New Roman" w:hAnsi="Times New Roman"/>
          <w:sz w:val="24"/>
          <w:szCs w:val="24"/>
        </w:rPr>
        <w:t>организация и проведение экспертиз;</w:t>
      </w:r>
    </w:p>
    <w:p w:rsidR="00C1284E" w:rsidRPr="00F613F8" w:rsidRDefault="001461CC">
      <w:pPr>
        <w:rPr>
          <w:rFonts w:ascii="Times New Roman" w:hAnsi="Times New Roman"/>
          <w:sz w:val="24"/>
          <w:szCs w:val="24"/>
        </w:rPr>
      </w:pPr>
      <w:r w:rsidRPr="00F613F8">
        <w:rPr>
          <w:rFonts w:ascii="Times New Roman" w:hAnsi="Times New Roman"/>
          <w:sz w:val="24"/>
          <w:szCs w:val="24"/>
        </w:rPr>
        <w:t>исполнение запросов, направленных в государственные органы;</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непредставление объектом контроля информации, документов и материалов и (или) представления неполного комплекта </w:t>
      </w:r>
      <w:proofErr w:type="spellStart"/>
      <w:r w:rsidRPr="00F613F8">
        <w:rPr>
          <w:rFonts w:ascii="Times New Roman" w:hAnsi="Times New Roman"/>
          <w:sz w:val="24"/>
          <w:szCs w:val="24"/>
        </w:rPr>
        <w:t>истребуемых</w:t>
      </w:r>
      <w:proofErr w:type="spellEnd"/>
      <w:r w:rsidRPr="00F613F8">
        <w:rPr>
          <w:rFonts w:ascii="Times New Roman" w:hAnsi="Times New Roman"/>
          <w:sz w:val="24"/>
          <w:szCs w:val="24"/>
        </w:rPr>
        <w:t xml:space="preserve"> информации, документов и материалов и (или) воспрепятствования проведению контрольного мероприятия, и (или) уклонения от </w:t>
      </w:r>
      <w:r w:rsidRPr="00F613F8">
        <w:rPr>
          <w:rFonts w:ascii="Times New Roman" w:hAnsi="Times New Roman"/>
          <w:sz w:val="24"/>
          <w:szCs w:val="24"/>
        </w:rPr>
        <w:lastRenderedPageBreak/>
        <w:t>проведения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необходимость обследования имущества и (или) документов, находящихся не по месту нахождения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На время приостановления проведения контрольного мероприятия течение его срока прерывается.</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11.13. Решение о возобновлении проведения контрольного мероприятия принимается руководителем (заместителем руководителя) органа внутреннего муниципального финансового контроля в течение 3 рабочих дней после устранения объектом контроля и (или) прекращения </w:t>
      </w:r>
      <w:proofErr w:type="gramStart"/>
      <w:r w:rsidRPr="00F613F8">
        <w:rPr>
          <w:rFonts w:ascii="Times New Roman" w:hAnsi="Times New Roman"/>
          <w:sz w:val="24"/>
          <w:szCs w:val="24"/>
        </w:rPr>
        <w:t>действия основания приостановления проведения контрольного мероприятия</w:t>
      </w:r>
      <w:proofErr w:type="gramEnd"/>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11.14. Решение о продлении срока, приостановлении (возобновлении) проведения контрольного мероприятия оформляется приказом, о чем объект контроля уведомляется не позднее дня, следующего за днем принятия решения о продлении срока, приостановлении (возобновлении)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11.15. Контрольное мероприятие может быть завершено раньше срока, установленного приказом, при досрочном рассмотрении членами ревизионной группы всего перечня вопросов, подлежащих изучению.</w:t>
      </w:r>
    </w:p>
    <w:p w:rsidR="00C1284E" w:rsidRPr="00F613F8" w:rsidRDefault="001461CC">
      <w:pPr>
        <w:rPr>
          <w:rFonts w:ascii="Times New Roman" w:hAnsi="Times New Roman"/>
          <w:sz w:val="24"/>
          <w:szCs w:val="24"/>
        </w:rPr>
      </w:pPr>
      <w:r w:rsidRPr="00F613F8">
        <w:rPr>
          <w:rFonts w:ascii="Times New Roman" w:hAnsi="Times New Roman"/>
          <w:sz w:val="24"/>
          <w:szCs w:val="24"/>
        </w:rPr>
        <w:t>11.16. Результаты проверки (ревизии) оформляются актом проверки (ревизии), который подписывается руководителем и членами ревизионной группы (проверяющим), представителями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11.17. </w:t>
      </w:r>
      <w:proofErr w:type="gramStart"/>
      <w:r w:rsidRPr="00F613F8">
        <w:rPr>
          <w:rFonts w:ascii="Times New Roman" w:hAnsi="Times New Roman"/>
          <w:sz w:val="24"/>
          <w:szCs w:val="24"/>
        </w:rPr>
        <w:t>Акт проверки, ревизии</w:t>
      </w:r>
      <w:r w:rsidR="00481216">
        <w:rPr>
          <w:rFonts w:ascii="Times New Roman" w:hAnsi="Times New Roman"/>
          <w:sz w:val="24"/>
          <w:szCs w:val="24"/>
        </w:rPr>
        <w:t>,</w:t>
      </w:r>
      <w:r w:rsidRPr="00F613F8">
        <w:rPr>
          <w:rFonts w:ascii="Times New Roman" w:hAnsi="Times New Roman"/>
          <w:sz w:val="24"/>
          <w:szCs w:val="24"/>
        </w:rPr>
        <w:t xml:space="preserve"> состоит из вводной, описательной частей.</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Акт проверки, ревизии имеет сквозную нумерацию страниц, в нем не допускаются помарки, подчистки и иные исправления. Показатели, выраженные в иностранной валюте, приводятся в акте проверки, ревизии в этой валюте и в сумме рублевого эквивалента, рассчитанного по официальному курсу Центрального банка Российской Федерации на день совершения соответствующих операций.</w:t>
      </w:r>
    </w:p>
    <w:p w:rsidR="00C1284E" w:rsidRPr="00F613F8" w:rsidRDefault="001461CC">
      <w:pPr>
        <w:rPr>
          <w:rFonts w:ascii="Times New Roman" w:hAnsi="Times New Roman"/>
          <w:sz w:val="24"/>
          <w:szCs w:val="24"/>
        </w:rPr>
      </w:pPr>
      <w:r w:rsidRPr="00F613F8">
        <w:rPr>
          <w:rFonts w:ascii="Times New Roman" w:hAnsi="Times New Roman"/>
          <w:sz w:val="24"/>
          <w:szCs w:val="24"/>
        </w:rPr>
        <w:t>Вводная часть акта проверки, ревизии должна содержать следующие сведения:</w:t>
      </w:r>
    </w:p>
    <w:p w:rsidR="00C1284E" w:rsidRPr="00F613F8" w:rsidRDefault="001461CC">
      <w:pPr>
        <w:rPr>
          <w:rFonts w:ascii="Times New Roman" w:hAnsi="Times New Roman"/>
          <w:sz w:val="24"/>
          <w:szCs w:val="24"/>
        </w:rPr>
      </w:pPr>
      <w:r w:rsidRPr="00F613F8">
        <w:rPr>
          <w:rFonts w:ascii="Times New Roman" w:hAnsi="Times New Roman"/>
          <w:sz w:val="24"/>
          <w:szCs w:val="24"/>
        </w:rPr>
        <w:t>а) наименование документа (акт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б) дата и номер акта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в) место составления акта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г) основание проведения проверки, ревизии;</w:t>
      </w:r>
    </w:p>
    <w:p w:rsidR="00C1284E" w:rsidRPr="00F613F8" w:rsidRDefault="001461CC">
      <w:pPr>
        <w:rPr>
          <w:rFonts w:ascii="Times New Roman" w:hAnsi="Times New Roman"/>
          <w:sz w:val="24"/>
          <w:szCs w:val="24"/>
        </w:rPr>
      </w:pPr>
      <w:proofErr w:type="spellStart"/>
      <w:r w:rsidRPr="00F613F8">
        <w:rPr>
          <w:rFonts w:ascii="Times New Roman" w:hAnsi="Times New Roman"/>
          <w:sz w:val="24"/>
          <w:szCs w:val="24"/>
        </w:rPr>
        <w:t>д</w:t>
      </w:r>
      <w:proofErr w:type="spellEnd"/>
      <w:r w:rsidRPr="00F613F8">
        <w:rPr>
          <w:rFonts w:ascii="Times New Roman" w:hAnsi="Times New Roman"/>
          <w:sz w:val="24"/>
          <w:szCs w:val="24"/>
        </w:rPr>
        <w:t>) предмет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е) проверяемый период;</w:t>
      </w:r>
    </w:p>
    <w:p w:rsidR="00C1284E" w:rsidRPr="00F613F8" w:rsidRDefault="001461CC">
      <w:pPr>
        <w:rPr>
          <w:rFonts w:ascii="Times New Roman" w:hAnsi="Times New Roman"/>
          <w:sz w:val="24"/>
          <w:szCs w:val="24"/>
        </w:rPr>
      </w:pPr>
      <w:r w:rsidRPr="00F613F8">
        <w:rPr>
          <w:rFonts w:ascii="Times New Roman" w:hAnsi="Times New Roman"/>
          <w:sz w:val="24"/>
          <w:szCs w:val="24"/>
        </w:rPr>
        <w:t>ж) фамилия, инициалы и должность руководителя и членов ревизионной группы;</w:t>
      </w:r>
    </w:p>
    <w:p w:rsidR="00C1284E" w:rsidRPr="00F613F8" w:rsidRDefault="001461CC">
      <w:pPr>
        <w:rPr>
          <w:rFonts w:ascii="Times New Roman" w:hAnsi="Times New Roman"/>
          <w:sz w:val="24"/>
          <w:szCs w:val="24"/>
        </w:rPr>
      </w:pPr>
      <w:proofErr w:type="spellStart"/>
      <w:r w:rsidRPr="00F613F8">
        <w:rPr>
          <w:rFonts w:ascii="Times New Roman" w:hAnsi="Times New Roman"/>
          <w:sz w:val="24"/>
          <w:szCs w:val="24"/>
        </w:rPr>
        <w:t>з</w:t>
      </w:r>
      <w:proofErr w:type="spellEnd"/>
      <w:r w:rsidRPr="00F613F8">
        <w:rPr>
          <w:rFonts w:ascii="Times New Roman" w:hAnsi="Times New Roman"/>
          <w:sz w:val="24"/>
          <w:szCs w:val="24"/>
        </w:rPr>
        <w:t>) сведения об объекте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полное и краткое наименование объекта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 ведомственная принадлежность;</w:t>
      </w:r>
    </w:p>
    <w:p w:rsidR="00C1284E" w:rsidRPr="00F613F8" w:rsidRDefault="001461CC">
      <w:pPr>
        <w:rPr>
          <w:rFonts w:ascii="Times New Roman" w:hAnsi="Times New Roman"/>
          <w:sz w:val="24"/>
          <w:szCs w:val="24"/>
        </w:rPr>
      </w:pPr>
      <w:r w:rsidRPr="00F613F8">
        <w:rPr>
          <w:rFonts w:ascii="Times New Roman" w:hAnsi="Times New Roman"/>
          <w:sz w:val="24"/>
          <w:szCs w:val="24"/>
        </w:rPr>
        <w:t>основные виды деятельности;</w:t>
      </w:r>
    </w:p>
    <w:p w:rsidR="00C1284E" w:rsidRPr="00F613F8" w:rsidRDefault="001461CC">
      <w:pPr>
        <w:rPr>
          <w:rFonts w:ascii="Times New Roman" w:hAnsi="Times New Roman"/>
          <w:sz w:val="24"/>
          <w:szCs w:val="24"/>
        </w:rPr>
      </w:pPr>
      <w:r w:rsidRPr="00F613F8">
        <w:rPr>
          <w:rFonts w:ascii="Times New Roman" w:hAnsi="Times New Roman"/>
          <w:sz w:val="24"/>
          <w:szCs w:val="24"/>
        </w:rPr>
        <w:t>фамилия, инициалы руководителя объекта контроля и главного бухгалтера, период работы, телефоны;</w:t>
      </w:r>
    </w:p>
    <w:p w:rsidR="00C1284E" w:rsidRPr="00F613F8" w:rsidRDefault="001461CC">
      <w:pPr>
        <w:rPr>
          <w:rFonts w:ascii="Times New Roman" w:hAnsi="Times New Roman"/>
          <w:sz w:val="24"/>
          <w:szCs w:val="24"/>
        </w:rPr>
      </w:pPr>
      <w:r w:rsidRPr="00F613F8">
        <w:rPr>
          <w:rFonts w:ascii="Times New Roman" w:hAnsi="Times New Roman"/>
          <w:sz w:val="24"/>
          <w:szCs w:val="24"/>
        </w:rPr>
        <w:t>иные данные, необходимые для полной характеристики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и) способ проведения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к) запись о факте проведения встречных проверок.</w:t>
      </w:r>
    </w:p>
    <w:p w:rsidR="00C1284E" w:rsidRPr="00F613F8" w:rsidRDefault="001461CC">
      <w:pPr>
        <w:rPr>
          <w:rFonts w:ascii="Times New Roman" w:hAnsi="Times New Roman"/>
          <w:sz w:val="24"/>
          <w:szCs w:val="24"/>
        </w:rPr>
      </w:pPr>
      <w:r w:rsidRPr="00F613F8">
        <w:rPr>
          <w:rFonts w:ascii="Times New Roman" w:hAnsi="Times New Roman"/>
          <w:sz w:val="24"/>
          <w:szCs w:val="24"/>
        </w:rPr>
        <w:t>11.18. Описательная часть акта проверки, ревизии должна состоять из разделов в соответствии с вопросами, указанными в программе проверки, ревизии, и содержать данные о выполненных хозяйственных и финансовых операциях, обстоятельствах, относящихся к проведению проверки, ревизии, выявленные факты нарушений бюджетного законодательства, финансовой дисциплины.</w:t>
      </w:r>
    </w:p>
    <w:p w:rsidR="00C1284E" w:rsidRPr="00F613F8" w:rsidRDefault="001461CC">
      <w:pPr>
        <w:rPr>
          <w:rFonts w:ascii="Times New Roman" w:hAnsi="Times New Roman"/>
          <w:sz w:val="24"/>
          <w:szCs w:val="24"/>
        </w:rPr>
      </w:pPr>
      <w:r w:rsidRPr="00F613F8">
        <w:rPr>
          <w:rFonts w:ascii="Times New Roman" w:hAnsi="Times New Roman"/>
          <w:sz w:val="24"/>
          <w:szCs w:val="24"/>
        </w:rPr>
        <w:t>В случае неполного представления объектом контроля необходимых для проверки, ревизии документов по запросу должностного лица, проводящего проверку, ревизию, приводится перечень не</w:t>
      </w:r>
      <w:r w:rsidR="00481216">
        <w:rPr>
          <w:rFonts w:ascii="Times New Roman" w:hAnsi="Times New Roman"/>
          <w:sz w:val="24"/>
          <w:szCs w:val="24"/>
        </w:rPr>
        <w:t xml:space="preserve"> </w:t>
      </w:r>
      <w:r w:rsidRPr="00F613F8">
        <w:rPr>
          <w:rFonts w:ascii="Times New Roman" w:hAnsi="Times New Roman"/>
          <w:sz w:val="24"/>
          <w:szCs w:val="24"/>
        </w:rPr>
        <w:t>пред</w:t>
      </w:r>
      <w:r w:rsidR="00481216">
        <w:rPr>
          <w:rFonts w:ascii="Times New Roman" w:hAnsi="Times New Roman"/>
          <w:sz w:val="24"/>
          <w:szCs w:val="24"/>
        </w:rPr>
        <w:t>о</w:t>
      </w:r>
      <w:r w:rsidRPr="00F613F8">
        <w:rPr>
          <w:rFonts w:ascii="Times New Roman" w:hAnsi="Times New Roman"/>
          <w:sz w:val="24"/>
          <w:szCs w:val="24"/>
        </w:rPr>
        <w:t>ставленных документов.</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11.19. Результаты проверки, ревизии, излагаемые в акте проверки, ревизии, должны подтверждаться документами, результатами контрольных действий и встречных проверок, </w:t>
      </w:r>
      <w:r w:rsidRPr="00F613F8">
        <w:rPr>
          <w:rFonts w:ascii="Times New Roman" w:hAnsi="Times New Roman"/>
          <w:sz w:val="24"/>
          <w:szCs w:val="24"/>
        </w:rPr>
        <w:lastRenderedPageBreak/>
        <w:t>письменными объяснениями должностных, материально ответственных лиц объекта контроля, другими материалами. Указанные документы (копии) и материалы прилагаются к акту проверки, ревизии.</w:t>
      </w:r>
    </w:p>
    <w:p w:rsidR="00C1284E" w:rsidRPr="00F613F8" w:rsidRDefault="001461CC">
      <w:pPr>
        <w:rPr>
          <w:rFonts w:ascii="Times New Roman" w:hAnsi="Times New Roman"/>
          <w:sz w:val="24"/>
          <w:szCs w:val="24"/>
        </w:rPr>
      </w:pPr>
      <w:proofErr w:type="gramStart"/>
      <w:r w:rsidRPr="00F613F8">
        <w:rPr>
          <w:rFonts w:ascii="Times New Roman" w:hAnsi="Times New Roman"/>
          <w:sz w:val="24"/>
          <w:szCs w:val="24"/>
        </w:rPr>
        <w:t>В описании каждого нарушения, выявленного в ходе проверки, ревизии, должны быть указаны положения законов и иных нормативных правовых актов или их отдельных положений, которые нарушены, за какой период, в чем выразилось нарушение, а также приводятся ссылки на приложения к акту (документы, копии документов, сводные справки, объяснения должностных лиц и т.п.).</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11.20. В акт проверки, ревизии не допускается включение различного рода выводов, предположений и фактов, не подтвержденных документами или результатами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11.21. К акту проверок, ревизий помимо акта встречной проверки прилагаются документы, полученные в результате контрольных действий, результаты экспертиз (исследований), фото-, видео- и аудиоматериалы.</w:t>
      </w:r>
    </w:p>
    <w:p w:rsidR="00C1284E" w:rsidRPr="00F613F8" w:rsidRDefault="001461CC">
      <w:pPr>
        <w:rPr>
          <w:rFonts w:ascii="Times New Roman" w:hAnsi="Times New Roman"/>
          <w:sz w:val="24"/>
          <w:szCs w:val="24"/>
        </w:rPr>
      </w:pPr>
      <w:r w:rsidRPr="00F613F8">
        <w:rPr>
          <w:rFonts w:ascii="Times New Roman" w:hAnsi="Times New Roman"/>
          <w:sz w:val="24"/>
          <w:szCs w:val="24"/>
        </w:rPr>
        <w:t>11.22. Копия акта проверки, ревизии в течение 3 рабочих дней со дня его подписания вручается объекту контроля с сопроводительным письмом за подписью руководителя органа внутреннего муниципального финансового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rsidR="00C1284E" w:rsidRPr="00F613F8" w:rsidRDefault="001461CC">
      <w:pPr>
        <w:rPr>
          <w:rFonts w:ascii="Times New Roman" w:hAnsi="Times New Roman"/>
          <w:sz w:val="24"/>
          <w:szCs w:val="24"/>
        </w:rPr>
      </w:pPr>
      <w:r w:rsidRPr="00F613F8">
        <w:rPr>
          <w:rFonts w:ascii="Times New Roman" w:hAnsi="Times New Roman"/>
          <w:sz w:val="24"/>
          <w:szCs w:val="24"/>
        </w:rPr>
        <w:t>11.23. Объект контроля вправе представить в орган внутреннего муниципального финансового контроля письменные возражения на акт проверки, ревизии в течение 5 рабочих дней со дня получения такого акта. Письменные возражения объекта контроля прилагаются к материалам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11.24. В случае поступления письменных возражений на акт проверки, ревизии должностные лица органа внутреннего муниципального финансового контроля, входящие в состав ревизионной группы (проверяющий), рассматривают возражения на акт проверки,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w:t>
      </w:r>
    </w:p>
    <w:p w:rsidR="00C1284E" w:rsidRPr="00F613F8" w:rsidRDefault="001461CC">
      <w:pPr>
        <w:rPr>
          <w:rFonts w:ascii="Times New Roman" w:hAnsi="Times New Roman"/>
          <w:sz w:val="24"/>
          <w:szCs w:val="24"/>
        </w:rPr>
      </w:pPr>
      <w:r w:rsidRPr="00F613F8">
        <w:rPr>
          <w:rFonts w:ascii="Times New Roman" w:hAnsi="Times New Roman"/>
          <w:sz w:val="24"/>
          <w:szCs w:val="24"/>
        </w:rPr>
        <w:t>Подготовка проекта заключения на возражения по акту проверки, ревизии осуществляется в течение 5 рабочих дней со дня получения возражений.</w:t>
      </w:r>
    </w:p>
    <w:p w:rsidR="00C1284E" w:rsidRPr="00F613F8" w:rsidRDefault="001461CC">
      <w:pPr>
        <w:rPr>
          <w:rFonts w:ascii="Times New Roman" w:hAnsi="Times New Roman"/>
          <w:sz w:val="24"/>
          <w:szCs w:val="24"/>
        </w:rPr>
      </w:pPr>
      <w:r w:rsidRPr="00F613F8">
        <w:rPr>
          <w:rFonts w:ascii="Times New Roman" w:hAnsi="Times New Roman"/>
          <w:sz w:val="24"/>
          <w:szCs w:val="24"/>
        </w:rPr>
        <w:t>Проект заключения на возражения по акту проверки, ревизии согласовывается с руководителем (заместителем руководителя) органа внутреннего муниципального финансового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Заключение на возражения по акту проверки, ревизии подписывается руководителем (заместителем руководителя) органа внутреннего муниципального финансового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Заключение на возражения по акту проверки, ревизии должно отражать позицию органа внутреннего муниципального финансового контроля на доводы и возражения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Копия заключения на возражения на акт проверки,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 регулирующих бюджетные правоотношения. Оригинал заключения на возражения по акту проверки приобщается к материалам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11.25. Акт проверки, ревизии вместе с материалами проверки представляется руководителем ревизионной группы (проверяющим) руководителю (заместителю руководителя) органа внутреннего муниципального финансового контроля для рассмотрения.</w:t>
      </w:r>
    </w:p>
    <w:p w:rsidR="00C1284E" w:rsidRPr="00F613F8" w:rsidRDefault="001461CC">
      <w:pPr>
        <w:rPr>
          <w:rFonts w:ascii="Times New Roman" w:hAnsi="Times New Roman"/>
          <w:sz w:val="24"/>
          <w:szCs w:val="24"/>
        </w:rPr>
      </w:pPr>
      <w:r w:rsidRPr="00F613F8">
        <w:rPr>
          <w:rFonts w:ascii="Times New Roman" w:hAnsi="Times New Roman"/>
          <w:sz w:val="24"/>
          <w:szCs w:val="24"/>
        </w:rPr>
        <w:t>11.26. По результатам рассмотрения акта и иных материалов проверки (ревизии) руководителем (заместителем руководителя) органа внутреннего муниципального финансового контроля в срок не более 30 рабочих дней со дня направления (вручения) акта проверки, ревизии принимается решение:</w:t>
      </w:r>
    </w:p>
    <w:p w:rsidR="00C1284E" w:rsidRPr="00F613F8" w:rsidRDefault="001461CC">
      <w:pPr>
        <w:rPr>
          <w:rFonts w:ascii="Times New Roman" w:hAnsi="Times New Roman"/>
          <w:sz w:val="24"/>
          <w:szCs w:val="24"/>
        </w:rPr>
      </w:pPr>
      <w:r w:rsidRPr="00F613F8">
        <w:rPr>
          <w:rFonts w:ascii="Times New Roman" w:hAnsi="Times New Roman"/>
          <w:sz w:val="24"/>
          <w:szCs w:val="24"/>
        </w:rPr>
        <w:t>а) о направлении представления и (или) предписания, уведомления о применении бюджетных мер принуждения;</w:t>
      </w:r>
    </w:p>
    <w:p w:rsidR="00C1284E" w:rsidRPr="00F613F8" w:rsidRDefault="001461CC">
      <w:pPr>
        <w:rPr>
          <w:rFonts w:ascii="Times New Roman" w:hAnsi="Times New Roman"/>
          <w:sz w:val="24"/>
          <w:szCs w:val="24"/>
        </w:rPr>
      </w:pPr>
      <w:r w:rsidRPr="00F613F8">
        <w:rPr>
          <w:rFonts w:ascii="Times New Roman" w:hAnsi="Times New Roman"/>
          <w:sz w:val="24"/>
          <w:szCs w:val="24"/>
        </w:rPr>
        <w:lastRenderedPageBreak/>
        <w:t>б) об отсутствии оснований для направления представления и (или) предписания, уведомления о применении бюджетных мер принуждения;</w:t>
      </w:r>
    </w:p>
    <w:p w:rsidR="00C1284E" w:rsidRPr="00F613F8" w:rsidRDefault="001461CC">
      <w:pPr>
        <w:rPr>
          <w:rFonts w:ascii="Times New Roman" w:hAnsi="Times New Roman"/>
          <w:sz w:val="24"/>
          <w:szCs w:val="24"/>
        </w:rPr>
      </w:pPr>
      <w:r w:rsidRPr="00F613F8">
        <w:rPr>
          <w:rFonts w:ascii="Times New Roman" w:hAnsi="Times New Roman"/>
          <w:sz w:val="24"/>
          <w:szCs w:val="24"/>
        </w:rPr>
        <w:t>в) о проведении выездной проверки, ревизии по результатам проведения камеральной проверки.</w:t>
      </w:r>
    </w:p>
    <w:p w:rsidR="00C1284E" w:rsidRPr="00F613F8" w:rsidRDefault="00C1284E">
      <w:pPr>
        <w:rPr>
          <w:rFonts w:ascii="Times New Roman" w:hAnsi="Times New Roman"/>
          <w:sz w:val="24"/>
          <w:szCs w:val="24"/>
        </w:rPr>
      </w:pPr>
    </w:p>
    <w:p w:rsidR="00C1284E" w:rsidRPr="000E561B" w:rsidRDefault="001461CC" w:rsidP="000E561B">
      <w:pPr>
        <w:jc w:val="center"/>
        <w:rPr>
          <w:rFonts w:ascii="Times New Roman" w:hAnsi="Times New Roman"/>
          <w:b/>
          <w:sz w:val="24"/>
          <w:szCs w:val="24"/>
        </w:rPr>
      </w:pPr>
      <w:r w:rsidRPr="000E561B">
        <w:rPr>
          <w:rFonts w:ascii="Times New Roman" w:hAnsi="Times New Roman"/>
          <w:b/>
          <w:sz w:val="24"/>
          <w:szCs w:val="24"/>
        </w:rPr>
        <w:t xml:space="preserve">12. Стандарт </w:t>
      </w:r>
      <w:r w:rsidR="000E561B">
        <w:rPr>
          <w:rFonts w:ascii="Times New Roman" w:hAnsi="Times New Roman"/>
          <w:b/>
          <w:sz w:val="24"/>
          <w:szCs w:val="24"/>
        </w:rPr>
        <w:t>№</w:t>
      </w:r>
      <w:r w:rsidRPr="000E561B">
        <w:rPr>
          <w:rFonts w:ascii="Times New Roman" w:hAnsi="Times New Roman"/>
          <w:b/>
          <w:sz w:val="24"/>
          <w:szCs w:val="24"/>
        </w:rPr>
        <w:t> 7 "Проведение встречной проверки"</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12.1. Стандарт "Проведение встречной проверки" определяет требования к организации и проведению встречной проверки органом внутреннего муниципального финансового контроля, обеспечивающий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12.2. Встречная проверка назначается и проводится с учетом Стандарта </w:t>
      </w:r>
      <w:r>
        <w:rPr>
          <w:rFonts w:ascii="Times New Roman" w:hAnsi="Times New Roman"/>
          <w:sz w:val="24"/>
          <w:szCs w:val="24"/>
        </w:rPr>
        <w:t>№</w:t>
      </w:r>
      <w:r w:rsidRPr="00F613F8">
        <w:rPr>
          <w:rFonts w:ascii="Times New Roman" w:hAnsi="Times New Roman"/>
          <w:sz w:val="24"/>
          <w:szCs w:val="24"/>
        </w:rPr>
        <w:t xml:space="preserve"> 8 "Проведение камеральной проверки" и Стандарта </w:t>
      </w:r>
      <w:r>
        <w:rPr>
          <w:rFonts w:ascii="Times New Roman" w:hAnsi="Times New Roman"/>
          <w:sz w:val="24"/>
          <w:szCs w:val="24"/>
        </w:rPr>
        <w:t>№</w:t>
      </w:r>
      <w:r w:rsidRPr="00F613F8">
        <w:rPr>
          <w:rFonts w:ascii="Times New Roman" w:hAnsi="Times New Roman"/>
          <w:sz w:val="24"/>
          <w:szCs w:val="24"/>
        </w:rPr>
        <w:t> 9 "Проведение выездной проверки".</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Встречной проверкой проводятся контрольные действия </w:t>
      </w:r>
      <w:proofErr w:type="gramStart"/>
      <w:r w:rsidRPr="00F613F8">
        <w:rPr>
          <w:rFonts w:ascii="Times New Roman" w:hAnsi="Times New Roman"/>
          <w:sz w:val="24"/>
          <w:szCs w:val="24"/>
        </w:rPr>
        <w:t>по</w:t>
      </w:r>
      <w:proofErr w:type="gramEnd"/>
      <w:r w:rsidRPr="00F613F8">
        <w:rPr>
          <w:rFonts w:ascii="Times New Roman" w:hAnsi="Times New Roman"/>
          <w:sz w:val="24"/>
          <w:szCs w:val="24"/>
        </w:rPr>
        <w:t>:</w:t>
      </w:r>
    </w:p>
    <w:p w:rsidR="00C1284E" w:rsidRPr="00F613F8" w:rsidRDefault="001461CC">
      <w:pPr>
        <w:rPr>
          <w:rFonts w:ascii="Times New Roman" w:hAnsi="Times New Roman"/>
          <w:sz w:val="24"/>
          <w:szCs w:val="24"/>
        </w:rPr>
      </w:pPr>
      <w:proofErr w:type="gramStart"/>
      <w:r w:rsidRPr="00F613F8">
        <w:rPr>
          <w:rFonts w:ascii="Times New Roman" w:hAnsi="Times New Roman"/>
          <w:sz w:val="24"/>
          <w:szCs w:val="24"/>
        </w:rPr>
        <w:t>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фактическому осмотру, инвентаризации, наблюдению, пересчету, контрольным обмерам, фото-, виде</w:t>
      </w:r>
      <w:proofErr w:type="gramStart"/>
      <w:r w:rsidRPr="00F613F8">
        <w:rPr>
          <w:rFonts w:ascii="Times New Roman" w:hAnsi="Times New Roman"/>
          <w:sz w:val="24"/>
          <w:szCs w:val="24"/>
        </w:rPr>
        <w:t>о-</w:t>
      </w:r>
      <w:proofErr w:type="gramEnd"/>
      <w:r w:rsidRPr="00F613F8">
        <w:rPr>
          <w:rFonts w:ascii="Times New Roman" w:hAnsi="Times New Roman"/>
          <w:sz w:val="24"/>
          <w:szCs w:val="24"/>
        </w:rPr>
        <w:t xml:space="preserve"> и </w:t>
      </w:r>
      <w:proofErr w:type="spellStart"/>
      <w:r w:rsidRPr="00F613F8">
        <w:rPr>
          <w:rFonts w:ascii="Times New Roman" w:hAnsi="Times New Roman"/>
          <w:sz w:val="24"/>
          <w:szCs w:val="24"/>
        </w:rPr>
        <w:t>аудиофиксации</w:t>
      </w:r>
      <w:proofErr w:type="spellEnd"/>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изучению информации, содержащейся в информационных системах и ресурсах;</w:t>
      </w:r>
    </w:p>
    <w:p w:rsidR="00C1284E" w:rsidRPr="00F613F8" w:rsidRDefault="001461CC">
      <w:pPr>
        <w:rPr>
          <w:rFonts w:ascii="Times New Roman" w:hAnsi="Times New Roman"/>
          <w:sz w:val="24"/>
          <w:szCs w:val="24"/>
        </w:rPr>
      </w:pPr>
      <w:r w:rsidRPr="00F613F8">
        <w:rPr>
          <w:rFonts w:ascii="Times New Roman" w:hAnsi="Times New Roman"/>
          <w:sz w:val="24"/>
          <w:szCs w:val="24"/>
        </w:rPr>
        <w:t>изучению информации, содержащейся в документах и сведениях, полученных из других достоверных источников;</w:t>
      </w:r>
    </w:p>
    <w:p w:rsidR="00C1284E" w:rsidRPr="00F613F8" w:rsidRDefault="001461CC">
      <w:pPr>
        <w:rPr>
          <w:rFonts w:ascii="Times New Roman" w:hAnsi="Times New Roman"/>
          <w:sz w:val="24"/>
          <w:szCs w:val="24"/>
        </w:rPr>
      </w:pPr>
      <w:r w:rsidRPr="00F613F8">
        <w:rPr>
          <w:rFonts w:ascii="Times New Roman" w:hAnsi="Times New Roman"/>
          <w:sz w:val="24"/>
          <w:szCs w:val="24"/>
        </w:rPr>
        <w:t>изучению информации о состоянии внутреннего финансового контроля и внутреннего финансового аудита.</w:t>
      </w:r>
    </w:p>
    <w:p w:rsidR="00C1284E" w:rsidRPr="00F613F8" w:rsidRDefault="001461CC">
      <w:pPr>
        <w:rPr>
          <w:rFonts w:ascii="Times New Roman" w:hAnsi="Times New Roman"/>
          <w:sz w:val="24"/>
          <w:szCs w:val="24"/>
        </w:rPr>
      </w:pPr>
      <w:r w:rsidRPr="00F613F8">
        <w:rPr>
          <w:rFonts w:ascii="Times New Roman" w:hAnsi="Times New Roman"/>
          <w:sz w:val="24"/>
          <w:szCs w:val="24"/>
        </w:rPr>
        <w:t>12.3. Индивидуальные предприниматели и организации, в отношении которых проводится встречная проверка (далее - объекты встречной проверки), обязаны представить по письменному запросу должностных лиц, входящих в состав ревизионной группы (</w:t>
      </w:r>
      <w:proofErr w:type="gramStart"/>
      <w:r w:rsidRPr="00F613F8">
        <w:rPr>
          <w:rFonts w:ascii="Times New Roman" w:hAnsi="Times New Roman"/>
          <w:sz w:val="24"/>
          <w:szCs w:val="24"/>
        </w:rPr>
        <w:t>проверяющего</w:t>
      </w:r>
      <w:proofErr w:type="gramEnd"/>
      <w:r w:rsidRPr="00F613F8">
        <w:rPr>
          <w:rFonts w:ascii="Times New Roman" w:hAnsi="Times New Roman"/>
          <w:sz w:val="24"/>
          <w:szCs w:val="24"/>
        </w:rPr>
        <w:t>), информацию, документы и материалы, относящиеся к тематике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12.4. Срок проведения встречной проверки не может превышать 20 рабочих дней. Результаты встречной проверки оформляются актом, который подписывается руководителем и членами ревизионной группы (проверяющим), представителем объекта встречной проверки и прилагается к материалам выездной или камеральной проверки соответственно.</w:t>
      </w:r>
    </w:p>
    <w:p w:rsidR="00C1284E" w:rsidRPr="00F613F8" w:rsidRDefault="00C1284E">
      <w:pPr>
        <w:rPr>
          <w:rFonts w:ascii="Times New Roman" w:hAnsi="Times New Roman"/>
          <w:sz w:val="24"/>
          <w:szCs w:val="24"/>
        </w:rPr>
      </w:pPr>
    </w:p>
    <w:p w:rsidR="00C1284E" w:rsidRPr="000E561B" w:rsidRDefault="001461CC" w:rsidP="000E561B">
      <w:pPr>
        <w:jc w:val="center"/>
        <w:rPr>
          <w:rFonts w:ascii="Times New Roman" w:hAnsi="Times New Roman"/>
          <w:b/>
          <w:sz w:val="24"/>
          <w:szCs w:val="24"/>
        </w:rPr>
      </w:pPr>
      <w:r w:rsidRPr="000E561B">
        <w:rPr>
          <w:rFonts w:ascii="Times New Roman" w:hAnsi="Times New Roman"/>
          <w:b/>
          <w:sz w:val="24"/>
          <w:szCs w:val="24"/>
        </w:rPr>
        <w:t xml:space="preserve">13. Стандарт </w:t>
      </w:r>
      <w:r w:rsidR="000E561B">
        <w:rPr>
          <w:rFonts w:ascii="Times New Roman" w:hAnsi="Times New Roman"/>
          <w:b/>
          <w:sz w:val="24"/>
          <w:szCs w:val="24"/>
        </w:rPr>
        <w:t>№</w:t>
      </w:r>
      <w:r w:rsidRPr="000E561B">
        <w:rPr>
          <w:rFonts w:ascii="Times New Roman" w:hAnsi="Times New Roman"/>
          <w:b/>
          <w:sz w:val="24"/>
          <w:szCs w:val="24"/>
        </w:rPr>
        <w:t> 8 "Проведение обследования"</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13.1. Стандарт "Проведение обследования"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w:t>
      </w:r>
      <w:proofErr w:type="gramStart"/>
      <w:r w:rsidRPr="00F613F8">
        <w:rPr>
          <w:rFonts w:ascii="Times New Roman" w:hAnsi="Times New Roman"/>
          <w:sz w:val="24"/>
          <w:szCs w:val="24"/>
        </w:rPr>
        <w:t>состояния определенной сферы деятельности объекта контроля</w:t>
      </w:r>
      <w:proofErr w:type="gramEnd"/>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13.2. Обследование (за исключением обследования, проводимого в рамках камеральной проверки) проводится по решению руководителя ревизионной группы (проверяющего) в порядке и сроки, установленные для выездной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В ходе проведения обследования проводятся контрольные действия </w:t>
      </w:r>
      <w:proofErr w:type="gramStart"/>
      <w:r w:rsidRPr="00F613F8">
        <w:rPr>
          <w:rFonts w:ascii="Times New Roman" w:hAnsi="Times New Roman"/>
          <w:sz w:val="24"/>
          <w:szCs w:val="24"/>
        </w:rPr>
        <w:t>по</w:t>
      </w:r>
      <w:proofErr w:type="gramEnd"/>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p>
    <w:p w:rsidR="00C1284E" w:rsidRPr="00F613F8" w:rsidRDefault="001461CC">
      <w:pPr>
        <w:rPr>
          <w:rFonts w:ascii="Times New Roman" w:hAnsi="Times New Roman"/>
          <w:sz w:val="24"/>
          <w:szCs w:val="24"/>
        </w:rPr>
      </w:pPr>
      <w:r w:rsidRPr="00F613F8">
        <w:rPr>
          <w:rFonts w:ascii="Times New Roman" w:hAnsi="Times New Roman"/>
          <w:sz w:val="24"/>
          <w:szCs w:val="24"/>
        </w:rPr>
        <w:t>фактическому осмотру и наблюдению;</w:t>
      </w:r>
    </w:p>
    <w:p w:rsidR="00C1284E" w:rsidRPr="00F613F8" w:rsidRDefault="001461CC">
      <w:pPr>
        <w:rPr>
          <w:rFonts w:ascii="Times New Roman" w:hAnsi="Times New Roman"/>
          <w:sz w:val="24"/>
          <w:szCs w:val="24"/>
        </w:rPr>
      </w:pPr>
      <w:r w:rsidRPr="00F613F8">
        <w:rPr>
          <w:rFonts w:ascii="Times New Roman" w:hAnsi="Times New Roman"/>
          <w:sz w:val="24"/>
          <w:szCs w:val="24"/>
        </w:rPr>
        <w:t>изучению информации, содержащейся в информационных системах и ресурсах.</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В ходе проведения обследования используются как визуальные, так и документально </w:t>
      </w:r>
      <w:r w:rsidRPr="00F613F8">
        <w:rPr>
          <w:rFonts w:ascii="Times New Roman" w:hAnsi="Times New Roman"/>
          <w:sz w:val="24"/>
          <w:szCs w:val="24"/>
        </w:rPr>
        <w:lastRenderedPageBreak/>
        <w:t>подтвержденные данные.</w:t>
      </w:r>
    </w:p>
    <w:p w:rsidR="00C1284E" w:rsidRPr="00F613F8" w:rsidRDefault="001461CC">
      <w:pPr>
        <w:rPr>
          <w:rFonts w:ascii="Times New Roman" w:hAnsi="Times New Roman"/>
          <w:sz w:val="24"/>
          <w:szCs w:val="24"/>
        </w:rPr>
      </w:pPr>
      <w:r w:rsidRPr="00F613F8">
        <w:rPr>
          <w:rFonts w:ascii="Times New Roman" w:hAnsi="Times New Roman"/>
          <w:sz w:val="24"/>
          <w:szCs w:val="24"/>
        </w:rPr>
        <w:t>13.3.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C1284E" w:rsidRPr="00F613F8" w:rsidRDefault="001461CC">
      <w:pPr>
        <w:rPr>
          <w:rFonts w:ascii="Times New Roman" w:hAnsi="Times New Roman"/>
          <w:sz w:val="24"/>
          <w:szCs w:val="24"/>
        </w:rPr>
      </w:pPr>
      <w:r w:rsidRPr="00F613F8">
        <w:rPr>
          <w:rFonts w:ascii="Times New Roman" w:hAnsi="Times New Roman"/>
          <w:sz w:val="24"/>
          <w:szCs w:val="24"/>
        </w:rPr>
        <w:t>13.4. Результаты обследования оформляются заключением, которое подписывается руководителем ревизионной группы (проверяющим) не позднее последнего дня срока проведения обследования.</w:t>
      </w:r>
    </w:p>
    <w:p w:rsidR="00C1284E" w:rsidRPr="00F613F8" w:rsidRDefault="001461CC">
      <w:pPr>
        <w:rPr>
          <w:rFonts w:ascii="Times New Roman" w:hAnsi="Times New Roman"/>
          <w:sz w:val="24"/>
          <w:szCs w:val="24"/>
        </w:rPr>
      </w:pPr>
      <w:r w:rsidRPr="00F613F8">
        <w:rPr>
          <w:rFonts w:ascii="Times New Roman" w:hAnsi="Times New Roman"/>
          <w:sz w:val="24"/>
          <w:szCs w:val="24"/>
        </w:rPr>
        <w:t>13.5. Заключение по результатам обследования состоит из вводной, описательной и заключительной частей.</w:t>
      </w:r>
    </w:p>
    <w:p w:rsidR="00C1284E" w:rsidRPr="00F613F8" w:rsidRDefault="001461CC">
      <w:pPr>
        <w:rPr>
          <w:rFonts w:ascii="Times New Roman" w:hAnsi="Times New Roman"/>
          <w:sz w:val="24"/>
          <w:szCs w:val="24"/>
        </w:rPr>
      </w:pPr>
      <w:r w:rsidRPr="00F613F8">
        <w:rPr>
          <w:rFonts w:ascii="Times New Roman" w:hAnsi="Times New Roman"/>
          <w:sz w:val="24"/>
          <w:szCs w:val="24"/>
        </w:rPr>
        <w:t>13.6. Вводная часть заключения по результатам обследования должна содержать:</w:t>
      </w:r>
    </w:p>
    <w:p w:rsidR="00C1284E" w:rsidRPr="00F613F8" w:rsidRDefault="001461CC">
      <w:pPr>
        <w:rPr>
          <w:rFonts w:ascii="Times New Roman" w:hAnsi="Times New Roman"/>
          <w:sz w:val="24"/>
          <w:szCs w:val="24"/>
        </w:rPr>
      </w:pPr>
      <w:r w:rsidRPr="00F613F8">
        <w:rPr>
          <w:rFonts w:ascii="Times New Roman" w:hAnsi="Times New Roman"/>
          <w:sz w:val="24"/>
          <w:szCs w:val="24"/>
        </w:rPr>
        <w:t>а) наименование и место нахождения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б) проверяемую сферу деятельности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в) вид контрольного мероприятия (</w:t>
      </w:r>
      <w:proofErr w:type="gramStart"/>
      <w:r w:rsidRPr="00F613F8">
        <w:rPr>
          <w:rFonts w:ascii="Times New Roman" w:hAnsi="Times New Roman"/>
          <w:sz w:val="24"/>
          <w:szCs w:val="24"/>
        </w:rPr>
        <w:t>плановое</w:t>
      </w:r>
      <w:proofErr w:type="gramEnd"/>
      <w:r w:rsidRPr="00F613F8">
        <w:rPr>
          <w:rFonts w:ascii="Times New Roman" w:hAnsi="Times New Roman"/>
          <w:sz w:val="24"/>
          <w:szCs w:val="24"/>
        </w:rPr>
        <w:t xml:space="preserve"> или внеплановое);</w:t>
      </w:r>
    </w:p>
    <w:p w:rsidR="00C1284E" w:rsidRPr="00F613F8" w:rsidRDefault="001461CC">
      <w:pPr>
        <w:rPr>
          <w:rFonts w:ascii="Times New Roman" w:hAnsi="Times New Roman"/>
          <w:sz w:val="24"/>
          <w:szCs w:val="24"/>
        </w:rPr>
      </w:pPr>
      <w:r w:rsidRPr="00F613F8">
        <w:rPr>
          <w:rFonts w:ascii="Times New Roman" w:hAnsi="Times New Roman"/>
          <w:sz w:val="24"/>
          <w:szCs w:val="24"/>
        </w:rPr>
        <w:t>г) проверяемый период;</w:t>
      </w:r>
    </w:p>
    <w:p w:rsidR="00C1284E" w:rsidRPr="00F613F8" w:rsidRDefault="001461CC">
      <w:pPr>
        <w:rPr>
          <w:rFonts w:ascii="Times New Roman" w:hAnsi="Times New Roman"/>
          <w:sz w:val="24"/>
          <w:szCs w:val="24"/>
        </w:rPr>
      </w:pPr>
      <w:proofErr w:type="spellStart"/>
      <w:r w:rsidRPr="00F613F8">
        <w:rPr>
          <w:rFonts w:ascii="Times New Roman" w:hAnsi="Times New Roman"/>
          <w:sz w:val="24"/>
          <w:szCs w:val="24"/>
        </w:rPr>
        <w:t>д</w:t>
      </w:r>
      <w:proofErr w:type="spellEnd"/>
      <w:r w:rsidRPr="00F613F8">
        <w:rPr>
          <w:rFonts w:ascii="Times New Roman" w:hAnsi="Times New Roman"/>
          <w:sz w:val="24"/>
          <w:szCs w:val="24"/>
        </w:rPr>
        <w:t>) срок проведения обследования;</w:t>
      </w:r>
    </w:p>
    <w:p w:rsidR="00C1284E" w:rsidRPr="00F613F8" w:rsidRDefault="001461CC">
      <w:pPr>
        <w:rPr>
          <w:rFonts w:ascii="Times New Roman" w:hAnsi="Times New Roman"/>
          <w:sz w:val="24"/>
          <w:szCs w:val="24"/>
        </w:rPr>
      </w:pPr>
      <w:r w:rsidRPr="00F613F8">
        <w:rPr>
          <w:rFonts w:ascii="Times New Roman" w:hAnsi="Times New Roman"/>
          <w:sz w:val="24"/>
          <w:szCs w:val="24"/>
        </w:rPr>
        <w:t>е) сведения об объекте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полное и краткое наименование объекта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 ведомственная принадлежность;</w:t>
      </w:r>
    </w:p>
    <w:p w:rsidR="00C1284E" w:rsidRPr="00F613F8" w:rsidRDefault="001461CC">
      <w:pPr>
        <w:rPr>
          <w:rFonts w:ascii="Times New Roman" w:hAnsi="Times New Roman"/>
          <w:sz w:val="24"/>
          <w:szCs w:val="24"/>
        </w:rPr>
      </w:pPr>
      <w:r w:rsidRPr="00F613F8">
        <w:rPr>
          <w:rFonts w:ascii="Times New Roman" w:hAnsi="Times New Roman"/>
          <w:sz w:val="24"/>
          <w:szCs w:val="24"/>
        </w:rPr>
        <w:t>основные виды деятельности;</w:t>
      </w:r>
    </w:p>
    <w:p w:rsidR="00C1284E" w:rsidRPr="00F613F8" w:rsidRDefault="001461CC">
      <w:pPr>
        <w:rPr>
          <w:rFonts w:ascii="Times New Roman" w:hAnsi="Times New Roman"/>
          <w:sz w:val="24"/>
          <w:szCs w:val="24"/>
        </w:rPr>
      </w:pPr>
      <w:r w:rsidRPr="00F613F8">
        <w:rPr>
          <w:rFonts w:ascii="Times New Roman" w:hAnsi="Times New Roman"/>
          <w:sz w:val="24"/>
          <w:szCs w:val="24"/>
        </w:rPr>
        <w:t>фамилия, инициалы руководителя объекта контроля и главного бухгалтера, период работы, телефоны;</w:t>
      </w:r>
    </w:p>
    <w:p w:rsidR="00C1284E" w:rsidRPr="00F613F8" w:rsidRDefault="001461CC">
      <w:pPr>
        <w:rPr>
          <w:rFonts w:ascii="Times New Roman" w:hAnsi="Times New Roman"/>
          <w:sz w:val="24"/>
          <w:szCs w:val="24"/>
        </w:rPr>
      </w:pPr>
      <w:r w:rsidRPr="00F613F8">
        <w:rPr>
          <w:rFonts w:ascii="Times New Roman" w:hAnsi="Times New Roman"/>
          <w:sz w:val="24"/>
          <w:szCs w:val="24"/>
        </w:rPr>
        <w:t>иные данные, необходимые для полной характеристики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13.7. Описательная часть заключения по результатам обследования должна состоять из разделов в соответствии с вопросами, указанными в программе обследования, и содержать сведения об исследованных материалах, документах, информации, в том числе об источнике их получения.</w:t>
      </w:r>
    </w:p>
    <w:p w:rsidR="00C1284E" w:rsidRPr="00F613F8" w:rsidRDefault="001461CC">
      <w:pPr>
        <w:rPr>
          <w:rFonts w:ascii="Times New Roman" w:hAnsi="Times New Roman"/>
          <w:sz w:val="24"/>
          <w:szCs w:val="24"/>
        </w:rPr>
      </w:pPr>
      <w:r w:rsidRPr="00F613F8">
        <w:rPr>
          <w:rFonts w:ascii="Times New Roman" w:hAnsi="Times New Roman"/>
          <w:sz w:val="24"/>
          <w:szCs w:val="24"/>
        </w:rPr>
        <w:t>В описательной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13.8. Заключительная часть заключения по результатам обследования должна содержать обобщенную информацию о результатах обследования, выводы об оценке состояния сферы деятельности объекта контроля, факты, указывающие на признаки состава административного правонарушения (при наличии).</w:t>
      </w:r>
    </w:p>
    <w:p w:rsidR="00C1284E" w:rsidRPr="00F613F8" w:rsidRDefault="001461CC">
      <w:pPr>
        <w:rPr>
          <w:rFonts w:ascii="Times New Roman" w:hAnsi="Times New Roman"/>
          <w:sz w:val="24"/>
          <w:szCs w:val="24"/>
        </w:rPr>
      </w:pPr>
      <w:r w:rsidRPr="00F613F8">
        <w:rPr>
          <w:rFonts w:ascii="Times New Roman" w:hAnsi="Times New Roman"/>
          <w:sz w:val="24"/>
          <w:szCs w:val="24"/>
        </w:rPr>
        <w:t>13.9. Заключение по результатам обследования не позднее следующего рабочего дня после его подписания направляется (вручается) объекту контроля в соответствии с Порядком.</w:t>
      </w:r>
    </w:p>
    <w:p w:rsidR="00C1284E" w:rsidRPr="00F613F8" w:rsidRDefault="001461CC">
      <w:pPr>
        <w:rPr>
          <w:rFonts w:ascii="Times New Roman" w:hAnsi="Times New Roman"/>
          <w:sz w:val="24"/>
          <w:szCs w:val="24"/>
        </w:rPr>
      </w:pPr>
      <w:r w:rsidRPr="00F613F8">
        <w:rPr>
          <w:rFonts w:ascii="Times New Roman" w:hAnsi="Times New Roman"/>
          <w:sz w:val="24"/>
          <w:szCs w:val="24"/>
        </w:rPr>
        <w:t>13.10. Заключение и иные материалы обследования подлежат рассмотрению руководителем (заместителем руководителя) органа внутреннего муниципального финансового контроля в срок не более десяти календарных дней с момента направления (вручения) заключения объекту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12.11. По результатам рассмотрения заключения и иных материалов обследования руководитель (заместитель руководителя) органа внутреннего муниципального финансового контроля может назначить проведение выездной проверки (ревизии).</w:t>
      </w:r>
    </w:p>
    <w:p w:rsidR="00C1284E" w:rsidRPr="00F613F8" w:rsidRDefault="00C1284E">
      <w:pPr>
        <w:rPr>
          <w:rFonts w:ascii="Times New Roman" w:hAnsi="Times New Roman"/>
          <w:sz w:val="24"/>
          <w:szCs w:val="24"/>
        </w:rPr>
      </w:pPr>
    </w:p>
    <w:p w:rsidR="00C1284E" w:rsidRPr="000E561B" w:rsidRDefault="001461CC" w:rsidP="000E561B">
      <w:pPr>
        <w:jc w:val="center"/>
        <w:rPr>
          <w:rFonts w:ascii="Times New Roman" w:hAnsi="Times New Roman"/>
          <w:b/>
          <w:sz w:val="24"/>
          <w:szCs w:val="24"/>
        </w:rPr>
      </w:pPr>
      <w:r w:rsidRPr="000E561B">
        <w:rPr>
          <w:rFonts w:ascii="Times New Roman" w:hAnsi="Times New Roman"/>
          <w:b/>
          <w:sz w:val="24"/>
          <w:szCs w:val="24"/>
        </w:rPr>
        <w:t xml:space="preserve">14. Стандарт </w:t>
      </w:r>
      <w:r w:rsidR="000E561B">
        <w:rPr>
          <w:rFonts w:ascii="Times New Roman" w:hAnsi="Times New Roman"/>
          <w:b/>
          <w:sz w:val="24"/>
          <w:szCs w:val="24"/>
        </w:rPr>
        <w:t>№</w:t>
      </w:r>
      <w:r w:rsidRPr="000E561B">
        <w:rPr>
          <w:rFonts w:ascii="Times New Roman" w:hAnsi="Times New Roman"/>
          <w:b/>
          <w:sz w:val="24"/>
          <w:szCs w:val="24"/>
        </w:rPr>
        <w:t> 9 "Проведение камеральной проверки"</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14.1. Стандарт "Проведение камеральной проверки"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 эффективность и результативность камеральной проверки.</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14.2. Камеральная проверка проводится по месту нахождения органа внутреннего муниципального финансового контроля, в том числе на основании бюджетной </w:t>
      </w:r>
      <w:r w:rsidRPr="00F613F8">
        <w:rPr>
          <w:rFonts w:ascii="Times New Roman" w:hAnsi="Times New Roman"/>
          <w:sz w:val="24"/>
          <w:szCs w:val="24"/>
        </w:rPr>
        <w:lastRenderedPageBreak/>
        <w:t>(бухгалтерской)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В ходе камеральной проверки проводятся контрольные действия </w:t>
      </w:r>
      <w:proofErr w:type="gramStart"/>
      <w:r w:rsidRPr="00F613F8">
        <w:rPr>
          <w:rFonts w:ascii="Times New Roman" w:hAnsi="Times New Roman"/>
          <w:sz w:val="24"/>
          <w:szCs w:val="24"/>
        </w:rPr>
        <w:t>по</w:t>
      </w:r>
      <w:proofErr w:type="gramEnd"/>
      <w:r w:rsidRPr="00F613F8">
        <w:rPr>
          <w:rFonts w:ascii="Times New Roman" w:hAnsi="Times New Roman"/>
          <w:sz w:val="24"/>
          <w:szCs w:val="24"/>
        </w:rPr>
        <w:t>:</w:t>
      </w:r>
    </w:p>
    <w:p w:rsidR="00C1284E" w:rsidRPr="00F613F8" w:rsidRDefault="001461CC">
      <w:pPr>
        <w:rPr>
          <w:rFonts w:ascii="Times New Roman" w:hAnsi="Times New Roman"/>
          <w:sz w:val="24"/>
          <w:szCs w:val="24"/>
        </w:rPr>
      </w:pPr>
      <w:proofErr w:type="gramStart"/>
      <w:r w:rsidRPr="00F613F8">
        <w:rPr>
          <w:rFonts w:ascii="Times New Roman" w:hAnsi="Times New Roman"/>
          <w:sz w:val="24"/>
          <w:szCs w:val="24"/>
        </w:rPr>
        <w:t>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изучению информации, содержащейся в информационных системах и ресурсах;</w:t>
      </w:r>
    </w:p>
    <w:p w:rsidR="00C1284E" w:rsidRPr="00F613F8" w:rsidRDefault="001461CC">
      <w:pPr>
        <w:rPr>
          <w:rFonts w:ascii="Times New Roman" w:hAnsi="Times New Roman"/>
          <w:sz w:val="24"/>
          <w:szCs w:val="24"/>
        </w:rPr>
      </w:pPr>
      <w:r w:rsidRPr="00F613F8">
        <w:rPr>
          <w:rFonts w:ascii="Times New Roman" w:hAnsi="Times New Roman"/>
          <w:sz w:val="24"/>
          <w:szCs w:val="24"/>
        </w:rPr>
        <w:t>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C1284E" w:rsidRPr="00F613F8" w:rsidRDefault="001461CC">
      <w:pPr>
        <w:rPr>
          <w:rFonts w:ascii="Times New Roman" w:hAnsi="Times New Roman"/>
          <w:sz w:val="24"/>
          <w:szCs w:val="24"/>
        </w:rPr>
      </w:pPr>
      <w:r w:rsidRPr="00F613F8">
        <w:rPr>
          <w:rFonts w:ascii="Times New Roman" w:hAnsi="Times New Roman"/>
          <w:sz w:val="24"/>
          <w:szCs w:val="24"/>
        </w:rPr>
        <w:t>14.3. Срок проведения камеральной проверки составляет не более 30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14.4. Руководитель органа внутреннего муниципального финансового контроля может продлить срок проведения камеральной проверки на основании мотивированного обращения должностного лица органа внутреннего муниципального финансового контроля, уполномоченного на проведение внутреннего муниципального финансового контроля на срок не более десяти рабочих дней.</w:t>
      </w:r>
    </w:p>
    <w:p w:rsidR="00C1284E" w:rsidRPr="00F613F8" w:rsidRDefault="001461CC">
      <w:pPr>
        <w:rPr>
          <w:rFonts w:ascii="Times New Roman" w:hAnsi="Times New Roman"/>
          <w:sz w:val="24"/>
          <w:szCs w:val="24"/>
        </w:rPr>
      </w:pPr>
      <w:r w:rsidRPr="00F613F8">
        <w:rPr>
          <w:rFonts w:ascii="Times New Roman" w:hAnsi="Times New Roman"/>
          <w:sz w:val="24"/>
          <w:szCs w:val="24"/>
        </w:rPr>
        <w:t>14.5. Руководитель (заместитель руководителя) органа внутреннего муниципального финансового контроля по мотивированному обращению руководителя ревизионной группы (проверяющего) назначает проведение обследования и (или) проведение встречной проверки.</w:t>
      </w:r>
    </w:p>
    <w:p w:rsidR="00C1284E" w:rsidRPr="00F613F8" w:rsidRDefault="001461CC">
      <w:pPr>
        <w:rPr>
          <w:rFonts w:ascii="Times New Roman" w:hAnsi="Times New Roman"/>
          <w:sz w:val="24"/>
          <w:szCs w:val="24"/>
        </w:rPr>
      </w:pPr>
      <w:r w:rsidRPr="00F613F8">
        <w:rPr>
          <w:rFonts w:ascii="Times New Roman" w:hAnsi="Times New Roman"/>
          <w:sz w:val="24"/>
          <w:szCs w:val="24"/>
        </w:rPr>
        <w:t>14.6. По результатам камеральной проверки оформляется акт, который подписывается руководителем и членами ревизионной группы (проверяющим), не позднее последнего дня срока проведения камеральной проверки.</w:t>
      </w:r>
    </w:p>
    <w:p w:rsidR="00C1284E" w:rsidRPr="00F613F8" w:rsidRDefault="001461CC">
      <w:pPr>
        <w:rPr>
          <w:rFonts w:ascii="Times New Roman" w:hAnsi="Times New Roman"/>
          <w:sz w:val="24"/>
          <w:szCs w:val="24"/>
        </w:rPr>
      </w:pPr>
      <w:r w:rsidRPr="00F613F8">
        <w:rPr>
          <w:rFonts w:ascii="Times New Roman" w:hAnsi="Times New Roman"/>
          <w:sz w:val="24"/>
          <w:szCs w:val="24"/>
        </w:rPr>
        <w:t>14.7.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C1284E" w:rsidRPr="00F613F8" w:rsidRDefault="001461CC">
      <w:pPr>
        <w:rPr>
          <w:rFonts w:ascii="Times New Roman" w:hAnsi="Times New Roman"/>
          <w:sz w:val="24"/>
          <w:szCs w:val="24"/>
        </w:rPr>
      </w:pPr>
      <w:r w:rsidRPr="00F613F8">
        <w:rPr>
          <w:rFonts w:ascii="Times New Roman" w:hAnsi="Times New Roman"/>
          <w:sz w:val="24"/>
          <w:szCs w:val="24"/>
        </w:rPr>
        <w:t>14.8.. Акт камеральной проверки не позднее следующего рабочего дня после его подписания вручается (направляется) объекту контроля в соответствии с настоящим Порядком. Срок для ознакомления руководителем и уполномоченными должностными лицами объекта контроля с актом не может превышать пяти рабочих дней со дня передачи ему акта.</w:t>
      </w:r>
    </w:p>
    <w:p w:rsidR="00C1284E" w:rsidRPr="00F613F8" w:rsidRDefault="001461CC">
      <w:pPr>
        <w:rPr>
          <w:rFonts w:ascii="Times New Roman" w:hAnsi="Times New Roman"/>
          <w:sz w:val="24"/>
          <w:szCs w:val="24"/>
        </w:rPr>
      </w:pPr>
      <w:r w:rsidRPr="00F613F8">
        <w:rPr>
          <w:rFonts w:ascii="Times New Roman" w:hAnsi="Times New Roman"/>
          <w:sz w:val="24"/>
          <w:szCs w:val="24"/>
        </w:rPr>
        <w:t>14.9. Акт и иные материалы камеральной проверки подлежат рассмотрению руководителем (заместителем руководителя) органа внутреннего муниципального финансового контроля не более 10 календарных дней с момента направления (вручения) акта объекту проверки.</w:t>
      </w:r>
    </w:p>
    <w:p w:rsidR="00C1284E" w:rsidRPr="00F613F8" w:rsidRDefault="001461CC">
      <w:pPr>
        <w:rPr>
          <w:rFonts w:ascii="Times New Roman" w:hAnsi="Times New Roman"/>
          <w:sz w:val="24"/>
          <w:szCs w:val="24"/>
        </w:rPr>
      </w:pPr>
      <w:r w:rsidRPr="00F613F8">
        <w:rPr>
          <w:rFonts w:ascii="Times New Roman" w:hAnsi="Times New Roman"/>
          <w:sz w:val="24"/>
          <w:szCs w:val="24"/>
        </w:rPr>
        <w:t>14.10. По результатам рассмотрения акта и иных материалов камеральной проверки руководитель (заместитель руководителя) органа внутреннего муниципального финансового контроля принимает в отношении объекта контроля решение:</w:t>
      </w:r>
    </w:p>
    <w:p w:rsidR="00C1284E" w:rsidRPr="00F613F8" w:rsidRDefault="001461CC">
      <w:pPr>
        <w:rPr>
          <w:rFonts w:ascii="Times New Roman" w:hAnsi="Times New Roman"/>
          <w:sz w:val="24"/>
          <w:szCs w:val="24"/>
        </w:rPr>
      </w:pPr>
      <w:r w:rsidRPr="00F613F8">
        <w:rPr>
          <w:rFonts w:ascii="Times New Roman" w:hAnsi="Times New Roman"/>
          <w:sz w:val="24"/>
          <w:szCs w:val="24"/>
        </w:rPr>
        <w:t>о применении мер принуждения в соответствии с законодательством Российской Федерации;</w:t>
      </w:r>
    </w:p>
    <w:p w:rsidR="00C1284E" w:rsidRPr="00F613F8" w:rsidRDefault="001461CC">
      <w:pPr>
        <w:rPr>
          <w:rFonts w:ascii="Times New Roman" w:hAnsi="Times New Roman"/>
          <w:sz w:val="24"/>
          <w:szCs w:val="24"/>
        </w:rPr>
      </w:pPr>
      <w:r w:rsidRPr="00F613F8">
        <w:rPr>
          <w:rFonts w:ascii="Times New Roman" w:hAnsi="Times New Roman"/>
          <w:sz w:val="24"/>
          <w:szCs w:val="24"/>
        </w:rPr>
        <w:t>об отсутствии оснований для применения мер принуждения.</w:t>
      </w:r>
    </w:p>
    <w:p w:rsidR="00C1284E" w:rsidRPr="00F613F8" w:rsidRDefault="001461CC">
      <w:pPr>
        <w:rPr>
          <w:rFonts w:ascii="Times New Roman" w:hAnsi="Times New Roman"/>
          <w:sz w:val="24"/>
          <w:szCs w:val="24"/>
        </w:rPr>
      </w:pPr>
      <w:r w:rsidRPr="00F613F8">
        <w:rPr>
          <w:rFonts w:ascii="Times New Roman" w:hAnsi="Times New Roman"/>
          <w:sz w:val="24"/>
          <w:szCs w:val="24"/>
        </w:rPr>
        <w:t>14.11. При наличии возражений по акту камеральной проверки объект контроля вправе представить письменные возражения на акт камеральной проверки в течение пяти рабочих дней со дня его получения. Письменные возражения объекта контроля, представленные в срок до пяти рабочих дней со дня получения акта, приобщаются к материалам камеральной проверки и в дальнейшем являются их неотъемлемой частью.</w:t>
      </w:r>
    </w:p>
    <w:p w:rsidR="00C1284E" w:rsidRPr="00F613F8" w:rsidRDefault="00C1284E">
      <w:pPr>
        <w:rPr>
          <w:rFonts w:ascii="Times New Roman" w:hAnsi="Times New Roman"/>
          <w:sz w:val="24"/>
          <w:szCs w:val="24"/>
        </w:rPr>
      </w:pPr>
    </w:p>
    <w:p w:rsidR="00C1284E" w:rsidRPr="000E561B" w:rsidRDefault="001461CC" w:rsidP="000E561B">
      <w:pPr>
        <w:jc w:val="center"/>
        <w:rPr>
          <w:rFonts w:ascii="Times New Roman" w:hAnsi="Times New Roman"/>
          <w:b/>
          <w:sz w:val="24"/>
          <w:szCs w:val="24"/>
        </w:rPr>
      </w:pPr>
      <w:r w:rsidRPr="000E561B">
        <w:rPr>
          <w:rFonts w:ascii="Times New Roman" w:hAnsi="Times New Roman"/>
          <w:b/>
          <w:sz w:val="24"/>
          <w:szCs w:val="24"/>
        </w:rPr>
        <w:t xml:space="preserve">15. Стандарт </w:t>
      </w:r>
      <w:r w:rsidR="000E561B">
        <w:rPr>
          <w:rFonts w:ascii="Times New Roman" w:hAnsi="Times New Roman"/>
          <w:b/>
          <w:sz w:val="24"/>
          <w:szCs w:val="24"/>
        </w:rPr>
        <w:t>№</w:t>
      </w:r>
      <w:r w:rsidRPr="000E561B">
        <w:rPr>
          <w:rFonts w:ascii="Times New Roman" w:hAnsi="Times New Roman"/>
          <w:b/>
          <w:sz w:val="24"/>
          <w:szCs w:val="24"/>
        </w:rPr>
        <w:t> 10 "Проведение выездной проверки (ревизии)"</w:t>
      </w:r>
    </w:p>
    <w:p w:rsidR="00C1284E" w:rsidRPr="000E561B" w:rsidRDefault="00C1284E" w:rsidP="000E561B">
      <w:pPr>
        <w:jc w:val="center"/>
        <w:rPr>
          <w:rFonts w:ascii="Times New Roman" w:hAnsi="Times New Roman"/>
          <w:b/>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15.1. Стандарт "Проведение выездной проверки (ревизии)" определяет общие требования к организации проведения выездной проверки (ревизии) органом внутреннего муниципального финансового контроля обеспечивающей качество, эффективность и результативность выездной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15.2. Выездная проверка (ревизия) проводится по месту нахождения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В ходе проверки (ревизии) проводятся контрольные действия </w:t>
      </w:r>
      <w:proofErr w:type="gramStart"/>
      <w:r w:rsidRPr="00F613F8">
        <w:rPr>
          <w:rFonts w:ascii="Times New Roman" w:hAnsi="Times New Roman"/>
          <w:sz w:val="24"/>
          <w:szCs w:val="24"/>
        </w:rPr>
        <w:t>по</w:t>
      </w:r>
      <w:proofErr w:type="gramEnd"/>
      <w:r w:rsidRPr="00F613F8">
        <w:rPr>
          <w:rFonts w:ascii="Times New Roman" w:hAnsi="Times New Roman"/>
          <w:sz w:val="24"/>
          <w:szCs w:val="24"/>
        </w:rPr>
        <w:t>:</w:t>
      </w:r>
    </w:p>
    <w:p w:rsidR="00C1284E" w:rsidRPr="00F613F8" w:rsidRDefault="001461CC">
      <w:pPr>
        <w:rPr>
          <w:rFonts w:ascii="Times New Roman" w:hAnsi="Times New Roman"/>
          <w:sz w:val="24"/>
          <w:szCs w:val="24"/>
        </w:rPr>
      </w:pPr>
      <w:proofErr w:type="gramStart"/>
      <w:r w:rsidRPr="00F613F8">
        <w:rPr>
          <w:rFonts w:ascii="Times New Roman" w:hAnsi="Times New Roman"/>
          <w:sz w:val="24"/>
          <w:szCs w:val="24"/>
        </w:rPr>
        <w:t>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фактическому осмотру, инвентаризации, наблюдению, пересчету, контрольным обмерам, фото-, виде</w:t>
      </w:r>
      <w:proofErr w:type="gramStart"/>
      <w:r w:rsidRPr="00F613F8">
        <w:rPr>
          <w:rFonts w:ascii="Times New Roman" w:hAnsi="Times New Roman"/>
          <w:sz w:val="24"/>
          <w:szCs w:val="24"/>
        </w:rPr>
        <w:t>о-</w:t>
      </w:r>
      <w:proofErr w:type="gramEnd"/>
      <w:r w:rsidRPr="00F613F8">
        <w:rPr>
          <w:rFonts w:ascii="Times New Roman" w:hAnsi="Times New Roman"/>
          <w:sz w:val="24"/>
          <w:szCs w:val="24"/>
        </w:rPr>
        <w:t xml:space="preserve"> и </w:t>
      </w:r>
      <w:proofErr w:type="spellStart"/>
      <w:r w:rsidRPr="00F613F8">
        <w:rPr>
          <w:rFonts w:ascii="Times New Roman" w:hAnsi="Times New Roman"/>
          <w:sz w:val="24"/>
          <w:szCs w:val="24"/>
        </w:rPr>
        <w:t>аудиофиксации</w:t>
      </w:r>
      <w:proofErr w:type="spellEnd"/>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изучению информации, содержащейся в информационных системах и ресурсах;</w:t>
      </w:r>
    </w:p>
    <w:p w:rsidR="00C1284E" w:rsidRPr="00F613F8" w:rsidRDefault="001461CC">
      <w:pPr>
        <w:rPr>
          <w:rFonts w:ascii="Times New Roman" w:hAnsi="Times New Roman"/>
          <w:sz w:val="24"/>
          <w:szCs w:val="24"/>
        </w:rPr>
      </w:pPr>
      <w:r w:rsidRPr="00F613F8">
        <w:rPr>
          <w:rFonts w:ascii="Times New Roman" w:hAnsi="Times New Roman"/>
          <w:sz w:val="24"/>
          <w:szCs w:val="24"/>
        </w:rPr>
        <w:t>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C1284E" w:rsidRPr="00F613F8" w:rsidRDefault="001461CC">
      <w:pPr>
        <w:rPr>
          <w:rFonts w:ascii="Times New Roman" w:hAnsi="Times New Roman"/>
          <w:sz w:val="24"/>
          <w:szCs w:val="24"/>
        </w:rPr>
      </w:pPr>
      <w:r w:rsidRPr="00F613F8">
        <w:rPr>
          <w:rFonts w:ascii="Times New Roman" w:hAnsi="Times New Roman"/>
          <w:sz w:val="24"/>
          <w:szCs w:val="24"/>
        </w:rPr>
        <w:t>15.3. Срок проведения выездной проверки (ревизии) не может превышать 30 рабочих дней. Руководитель органа внутреннего муниципального финансового контроля может продлить срок проведения выездной проверки (ревизии) на основании мотивированного обращения должностного лица органа внутреннего муниципального финансового контроля, уполномоченного на проведение внутреннего муниципального финансового контроля на срок не более десяти рабочих дней.</w:t>
      </w:r>
    </w:p>
    <w:p w:rsidR="00C1284E" w:rsidRPr="00F613F8" w:rsidRDefault="001461CC">
      <w:pPr>
        <w:rPr>
          <w:rFonts w:ascii="Times New Roman" w:hAnsi="Times New Roman"/>
          <w:sz w:val="24"/>
          <w:szCs w:val="24"/>
        </w:rPr>
      </w:pPr>
      <w:r w:rsidRPr="00F613F8">
        <w:rPr>
          <w:rFonts w:ascii="Times New Roman" w:hAnsi="Times New Roman"/>
          <w:sz w:val="24"/>
          <w:szCs w:val="24"/>
        </w:rPr>
        <w:t>15.4. Руководитель (заместитель руководителя) органа внутреннего муниципального финансового контроля по мотивированному обращению руководителя ревизионной группы (проверяющего) назначает проведение обследования и (или) проведение встречной проверки.</w:t>
      </w:r>
    </w:p>
    <w:p w:rsidR="00C1284E" w:rsidRPr="00F613F8" w:rsidRDefault="001461CC">
      <w:pPr>
        <w:rPr>
          <w:rFonts w:ascii="Times New Roman" w:hAnsi="Times New Roman"/>
          <w:sz w:val="24"/>
          <w:szCs w:val="24"/>
        </w:rPr>
      </w:pPr>
      <w:r w:rsidRPr="00F613F8">
        <w:rPr>
          <w:rFonts w:ascii="Times New Roman" w:hAnsi="Times New Roman"/>
          <w:sz w:val="24"/>
          <w:szCs w:val="24"/>
        </w:rPr>
        <w:t>15.5. </w:t>
      </w:r>
      <w:proofErr w:type="gramStart"/>
      <w:r w:rsidRPr="00F613F8">
        <w:rPr>
          <w:rFonts w:ascii="Times New Roman" w:hAnsi="Times New Roman"/>
          <w:sz w:val="24"/>
          <w:szCs w:val="24"/>
        </w:rPr>
        <w:t>В случае обнаружения подделок, подлогов, хищений, злоупотреблений и при необходимости пресечения данных противоправных действий руководитель ревизионной группы (проверяющий)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w:t>
      </w:r>
      <w:proofErr w:type="gramEnd"/>
      <w:r w:rsidRPr="00F613F8">
        <w:rPr>
          <w:rFonts w:ascii="Times New Roman" w:hAnsi="Times New Roman"/>
          <w:sz w:val="24"/>
          <w:szCs w:val="24"/>
        </w:rPr>
        <w:t xml:space="preserve"> архивы.</w:t>
      </w:r>
    </w:p>
    <w:p w:rsidR="00C1284E" w:rsidRPr="00F613F8" w:rsidRDefault="001461CC">
      <w:pPr>
        <w:rPr>
          <w:rFonts w:ascii="Times New Roman" w:hAnsi="Times New Roman"/>
          <w:sz w:val="24"/>
          <w:szCs w:val="24"/>
        </w:rPr>
      </w:pPr>
      <w:r w:rsidRPr="00F613F8">
        <w:rPr>
          <w:rFonts w:ascii="Times New Roman" w:hAnsi="Times New Roman"/>
          <w:sz w:val="24"/>
          <w:szCs w:val="24"/>
        </w:rPr>
        <w:t>15.6. По результатам выездной проверки (ревизии) оформляется акт, который подписывается руководителем и членами ревизионной группы (проверяющим) в течение 5 рабочих дней, исчисляемых со дня, следующего за днем окончания срока проведения выездной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15.7.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C1284E" w:rsidRPr="00F613F8" w:rsidRDefault="001461CC">
      <w:pPr>
        <w:rPr>
          <w:rFonts w:ascii="Times New Roman" w:hAnsi="Times New Roman"/>
          <w:sz w:val="24"/>
          <w:szCs w:val="24"/>
        </w:rPr>
      </w:pPr>
      <w:r w:rsidRPr="00F613F8">
        <w:rPr>
          <w:rFonts w:ascii="Times New Roman" w:hAnsi="Times New Roman"/>
          <w:sz w:val="24"/>
          <w:szCs w:val="24"/>
        </w:rPr>
        <w:t>15.8. Акт выездной проверки (ревизии) в течение 3 рабочих дней со дня его подписания вручается (направляется) представителю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15.9.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C1284E" w:rsidRPr="00F613F8" w:rsidRDefault="001461CC">
      <w:pPr>
        <w:rPr>
          <w:rFonts w:ascii="Times New Roman" w:hAnsi="Times New Roman"/>
          <w:sz w:val="24"/>
          <w:szCs w:val="24"/>
        </w:rPr>
      </w:pPr>
      <w:r w:rsidRPr="00F613F8">
        <w:rPr>
          <w:rFonts w:ascii="Times New Roman" w:hAnsi="Times New Roman"/>
          <w:sz w:val="24"/>
          <w:szCs w:val="24"/>
        </w:rPr>
        <w:t>15.10. Акт и иные материалы выездной проверки (ревизии) подлежат рассмотрению руководителем органа внутреннего муниципального финансового контроля в срок не более десяти календарных дней со дня подписания акта.</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15.11. По результатам рассмотрения акта и иных материалов выездной проверки (ревизии) руководитель органа внутреннего муниципального финансового контроля </w:t>
      </w:r>
      <w:r w:rsidRPr="00F613F8">
        <w:rPr>
          <w:rFonts w:ascii="Times New Roman" w:hAnsi="Times New Roman"/>
          <w:sz w:val="24"/>
          <w:szCs w:val="24"/>
        </w:rPr>
        <w:lastRenderedPageBreak/>
        <w:t>принимает в отношении объекта контроля решение:</w:t>
      </w:r>
    </w:p>
    <w:p w:rsidR="00C1284E" w:rsidRPr="00F613F8" w:rsidRDefault="001461CC">
      <w:pPr>
        <w:rPr>
          <w:rFonts w:ascii="Times New Roman" w:hAnsi="Times New Roman"/>
          <w:sz w:val="24"/>
          <w:szCs w:val="24"/>
        </w:rPr>
      </w:pPr>
      <w:r w:rsidRPr="00F613F8">
        <w:rPr>
          <w:rFonts w:ascii="Times New Roman" w:hAnsi="Times New Roman"/>
          <w:sz w:val="24"/>
          <w:szCs w:val="24"/>
        </w:rPr>
        <w:t>о применении мер принуждения (направление представлений, предписаний и уведомлений о применении бюджетных мер принуждения);</w:t>
      </w:r>
    </w:p>
    <w:p w:rsidR="00C1284E" w:rsidRPr="00F613F8" w:rsidRDefault="001461CC">
      <w:pPr>
        <w:rPr>
          <w:rFonts w:ascii="Times New Roman" w:hAnsi="Times New Roman"/>
          <w:sz w:val="24"/>
          <w:szCs w:val="24"/>
        </w:rPr>
      </w:pPr>
      <w:r w:rsidRPr="00F613F8">
        <w:rPr>
          <w:rFonts w:ascii="Times New Roman" w:hAnsi="Times New Roman"/>
          <w:sz w:val="24"/>
          <w:szCs w:val="24"/>
        </w:rPr>
        <w:t>об отсутствии оснований для применения мер принуждения.</w:t>
      </w:r>
    </w:p>
    <w:p w:rsidR="00C1284E" w:rsidRPr="00F613F8" w:rsidRDefault="00C1284E">
      <w:pPr>
        <w:rPr>
          <w:rFonts w:ascii="Times New Roman" w:hAnsi="Times New Roman"/>
          <w:sz w:val="24"/>
          <w:szCs w:val="24"/>
        </w:rPr>
      </w:pPr>
    </w:p>
    <w:p w:rsidR="00C1284E" w:rsidRPr="000E561B" w:rsidRDefault="001461CC" w:rsidP="000E561B">
      <w:pPr>
        <w:jc w:val="center"/>
        <w:rPr>
          <w:rFonts w:ascii="Times New Roman" w:hAnsi="Times New Roman"/>
          <w:b/>
          <w:sz w:val="24"/>
          <w:szCs w:val="24"/>
        </w:rPr>
      </w:pPr>
      <w:r w:rsidRPr="000E561B">
        <w:rPr>
          <w:rFonts w:ascii="Times New Roman" w:hAnsi="Times New Roman"/>
          <w:b/>
          <w:sz w:val="24"/>
          <w:szCs w:val="24"/>
        </w:rPr>
        <w:t xml:space="preserve">16. Стандарт </w:t>
      </w:r>
      <w:r w:rsidR="000E561B">
        <w:rPr>
          <w:rFonts w:ascii="Times New Roman" w:hAnsi="Times New Roman"/>
          <w:b/>
          <w:sz w:val="24"/>
          <w:szCs w:val="24"/>
        </w:rPr>
        <w:t>№</w:t>
      </w:r>
      <w:r w:rsidRPr="000E561B">
        <w:rPr>
          <w:rFonts w:ascii="Times New Roman" w:hAnsi="Times New Roman"/>
          <w:b/>
          <w:sz w:val="24"/>
          <w:szCs w:val="24"/>
        </w:rPr>
        <w:t> 11 "Реализация результатов проведения контрольных мероприятий"</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16.1. Стандарт "Реализация результатов проведения контрольных мероприятий" определяет общие требования к реализации результатов проведения контрольных мероприятий органом внутреннего муниципального финансового контроля, обеспечивающей устранение выявленных нарушений законодательства Российской Федерации, законодательства </w:t>
      </w:r>
      <w:r w:rsidR="008B2818">
        <w:rPr>
          <w:rFonts w:ascii="Times New Roman" w:hAnsi="Times New Roman"/>
          <w:sz w:val="24"/>
          <w:szCs w:val="24"/>
        </w:rPr>
        <w:t>Калужской</w:t>
      </w:r>
      <w:r w:rsidRPr="00F613F8">
        <w:rPr>
          <w:rFonts w:ascii="Times New Roman" w:hAnsi="Times New Roman"/>
          <w:sz w:val="24"/>
          <w:szCs w:val="24"/>
        </w:rPr>
        <w:t xml:space="preserve"> области и нормативных документов </w:t>
      </w:r>
      <w:bookmarkStart w:id="2" w:name="_Hlk45874260"/>
      <w:r w:rsidRPr="00F613F8">
        <w:rPr>
          <w:rFonts w:ascii="Times New Roman" w:hAnsi="Times New Roman"/>
          <w:sz w:val="24"/>
          <w:szCs w:val="24"/>
        </w:rPr>
        <w:t xml:space="preserve"> сельского поселения</w:t>
      </w:r>
      <w:r w:rsidR="008B2818">
        <w:rPr>
          <w:rFonts w:ascii="Times New Roman" w:hAnsi="Times New Roman"/>
          <w:sz w:val="24"/>
          <w:szCs w:val="24"/>
        </w:rPr>
        <w:t xml:space="preserve"> деревня </w:t>
      </w:r>
      <w:proofErr w:type="spellStart"/>
      <w:r w:rsidR="008B2818">
        <w:rPr>
          <w:rFonts w:ascii="Times New Roman" w:hAnsi="Times New Roman"/>
          <w:sz w:val="24"/>
          <w:szCs w:val="24"/>
        </w:rPr>
        <w:t>Ореховня</w:t>
      </w:r>
      <w:proofErr w:type="spellEnd"/>
      <w:r w:rsidRPr="00F613F8">
        <w:rPr>
          <w:rFonts w:ascii="Times New Roman" w:hAnsi="Times New Roman"/>
          <w:sz w:val="24"/>
          <w:szCs w:val="24"/>
        </w:rPr>
        <w:t xml:space="preserve"> </w:t>
      </w:r>
      <w:bookmarkEnd w:id="2"/>
      <w:r w:rsidRPr="00F613F8">
        <w:rPr>
          <w:rFonts w:ascii="Times New Roman" w:hAnsi="Times New Roman"/>
          <w:sz w:val="24"/>
          <w:szCs w:val="24"/>
        </w:rPr>
        <w:t>в соответствующей сфере деятельности и привлечению к ответственности лиц, допустивших указанные нарушения.</w:t>
      </w:r>
    </w:p>
    <w:p w:rsidR="00C1284E" w:rsidRPr="00F613F8" w:rsidRDefault="001461CC">
      <w:pPr>
        <w:rPr>
          <w:rFonts w:ascii="Times New Roman" w:hAnsi="Times New Roman"/>
          <w:sz w:val="24"/>
          <w:szCs w:val="24"/>
        </w:rPr>
      </w:pPr>
      <w:r w:rsidRPr="00F613F8">
        <w:rPr>
          <w:rFonts w:ascii="Times New Roman" w:hAnsi="Times New Roman"/>
          <w:sz w:val="24"/>
          <w:szCs w:val="24"/>
        </w:rPr>
        <w:t>16.2. </w:t>
      </w:r>
      <w:proofErr w:type="gramStart"/>
      <w:r w:rsidRPr="00F613F8">
        <w:rPr>
          <w:rFonts w:ascii="Times New Roman" w:hAnsi="Times New Roman"/>
          <w:sz w:val="24"/>
          <w:szCs w:val="24"/>
        </w:rPr>
        <w:t xml:space="preserve">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w:t>
      </w:r>
      <w:r w:rsidR="008B2818">
        <w:rPr>
          <w:rFonts w:ascii="Times New Roman" w:hAnsi="Times New Roman"/>
          <w:sz w:val="24"/>
          <w:szCs w:val="24"/>
        </w:rPr>
        <w:t>Калужской</w:t>
      </w:r>
      <w:r w:rsidRPr="00F613F8">
        <w:rPr>
          <w:rFonts w:ascii="Times New Roman" w:hAnsi="Times New Roman"/>
          <w:sz w:val="24"/>
          <w:szCs w:val="24"/>
        </w:rPr>
        <w:t xml:space="preserve"> области и нормативных документов о сельского поселения</w:t>
      </w:r>
      <w:r w:rsidR="008B2818">
        <w:rPr>
          <w:rFonts w:ascii="Times New Roman" w:hAnsi="Times New Roman"/>
          <w:sz w:val="24"/>
          <w:szCs w:val="24"/>
        </w:rPr>
        <w:t xml:space="preserve"> деревня </w:t>
      </w:r>
      <w:proofErr w:type="spellStart"/>
      <w:r w:rsidR="008B2818">
        <w:rPr>
          <w:rFonts w:ascii="Times New Roman" w:hAnsi="Times New Roman"/>
          <w:sz w:val="24"/>
          <w:szCs w:val="24"/>
        </w:rPr>
        <w:t>Ореховня</w:t>
      </w:r>
      <w:proofErr w:type="spellEnd"/>
      <w:r w:rsidRPr="00F613F8">
        <w:rPr>
          <w:rFonts w:ascii="Times New Roman" w:hAnsi="Times New Roman"/>
          <w:sz w:val="24"/>
          <w:szCs w:val="24"/>
        </w:rPr>
        <w:t xml:space="preserve"> в соответствующей сфере деятельности.</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16.3. 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w:t>
      </w:r>
    </w:p>
    <w:p w:rsidR="00C1284E" w:rsidRPr="00F613F8" w:rsidRDefault="001461CC">
      <w:pPr>
        <w:rPr>
          <w:rFonts w:ascii="Times New Roman" w:hAnsi="Times New Roman"/>
          <w:sz w:val="24"/>
          <w:szCs w:val="24"/>
        </w:rPr>
      </w:pPr>
      <w:proofErr w:type="gramStart"/>
      <w:r w:rsidRPr="00F613F8">
        <w:rPr>
          <w:rFonts w:ascii="Times New Roman" w:hAnsi="Times New Roman"/>
          <w:sz w:val="24"/>
          <w:szCs w:val="24"/>
        </w:rPr>
        <w:t>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местного бюджета, муниципальных контрактов, а также требования о принятии мер по устранению причин и условий таких нарушений или требования о возврате средств, предоставленных из местного бюджета, обязательные для рассмотрения в установленные в указанном документе</w:t>
      </w:r>
      <w:proofErr w:type="gramEnd"/>
      <w:r w:rsidRPr="00F613F8">
        <w:rPr>
          <w:rFonts w:ascii="Times New Roman" w:hAnsi="Times New Roman"/>
          <w:sz w:val="24"/>
          <w:szCs w:val="24"/>
        </w:rPr>
        <w:t xml:space="preserve"> сроки или в течение 30 календарных дней со дня его получения, если срок не указан;</w:t>
      </w:r>
    </w:p>
    <w:p w:rsidR="00C1284E" w:rsidRPr="00F613F8" w:rsidRDefault="001461CC">
      <w:pPr>
        <w:rPr>
          <w:rFonts w:ascii="Times New Roman" w:hAnsi="Times New Roman"/>
          <w:sz w:val="24"/>
          <w:szCs w:val="24"/>
        </w:rPr>
      </w:pPr>
      <w:proofErr w:type="gramStart"/>
      <w:r w:rsidRPr="00F613F8">
        <w:rPr>
          <w:rFonts w:ascii="Times New Roman" w:hAnsi="Times New Roman"/>
          <w:sz w:val="24"/>
          <w:szCs w:val="24"/>
        </w:rPr>
        <w:t>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требования о возмещении ущерба, причиненного  сельскому поселению</w:t>
      </w:r>
      <w:r>
        <w:rPr>
          <w:rFonts w:ascii="Times New Roman" w:hAnsi="Times New Roman"/>
          <w:sz w:val="24"/>
          <w:szCs w:val="24"/>
        </w:rPr>
        <w:t xml:space="preserve"> деревня </w:t>
      </w:r>
      <w:proofErr w:type="spellStart"/>
      <w:r>
        <w:rPr>
          <w:rFonts w:ascii="Times New Roman" w:hAnsi="Times New Roman"/>
          <w:sz w:val="24"/>
          <w:szCs w:val="24"/>
        </w:rPr>
        <w:t>Ореховня</w:t>
      </w:r>
      <w:proofErr w:type="spellEnd"/>
      <w:r w:rsidRPr="00F613F8">
        <w:rPr>
          <w:rFonts w:ascii="Times New Roman" w:hAnsi="Times New Roman"/>
          <w:sz w:val="24"/>
          <w:szCs w:val="24"/>
        </w:rPr>
        <w:t>;</w:t>
      </w:r>
      <w:proofErr w:type="gramEnd"/>
    </w:p>
    <w:p w:rsidR="00C1284E" w:rsidRPr="00F613F8" w:rsidRDefault="001461CC">
      <w:pPr>
        <w:rPr>
          <w:rFonts w:ascii="Times New Roman" w:hAnsi="Times New Roman"/>
          <w:sz w:val="24"/>
          <w:szCs w:val="24"/>
        </w:rPr>
      </w:pPr>
      <w:r w:rsidRPr="00F613F8">
        <w:rPr>
          <w:rFonts w:ascii="Times New Roman" w:hAnsi="Times New Roman"/>
          <w:sz w:val="24"/>
          <w:szCs w:val="24"/>
        </w:rPr>
        <w:t>уведомления о применении бюджетных мер принуждения.</w:t>
      </w:r>
    </w:p>
    <w:p w:rsidR="00C1284E" w:rsidRPr="00F613F8" w:rsidRDefault="001461CC" w:rsidP="008B2818">
      <w:pPr>
        <w:rPr>
          <w:rFonts w:ascii="Times New Roman" w:hAnsi="Times New Roman"/>
          <w:sz w:val="24"/>
          <w:szCs w:val="24"/>
        </w:rPr>
      </w:pPr>
      <w:r w:rsidRPr="00F613F8">
        <w:rPr>
          <w:rFonts w:ascii="Times New Roman" w:hAnsi="Times New Roman"/>
          <w:sz w:val="24"/>
          <w:szCs w:val="24"/>
        </w:rPr>
        <w:t>16.4. При осуществлении внутреннего муниципального финансового контроля в отношении закупок для обеспечения нужд  сельского поселения</w:t>
      </w:r>
      <w:r w:rsidR="008B2818">
        <w:rPr>
          <w:rFonts w:ascii="Times New Roman" w:hAnsi="Times New Roman"/>
          <w:sz w:val="24"/>
          <w:szCs w:val="24"/>
        </w:rPr>
        <w:t xml:space="preserve"> деревня </w:t>
      </w:r>
      <w:proofErr w:type="spellStart"/>
      <w:r w:rsidR="008B2818">
        <w:rPr>
          <w:rFonts w:ascii="Times New Roman" w:hAnsi="Times New Roman"/>
          <w:sz w:val="24"/>
          <w:szCs w:val="24"/>
        </w:rPr>
        <w:t>Ореховня</w:t>
      </w:r>
      <w:proofErr w:type="spellEnd"/>
      <w:r w:rsidR="008B2818">
        <w:rPr>
          <w:rFonts w:ascii="Times New Roman" w:hAnsi="Times New Roman"/>
          <w:sz w:val="24"/>
          <w:szCs w:val="24"/>
        </w:rPr>
        <w:t xml:space="preserve"> </w:t>
      </w:r>
      <w:r w:rsidRPr="00F613F8">
        <w:rPr>
          <w:rFonts w:ascii="Times New Roman" w:hAnsi="Times New Roman"/>
          <w:sz w:val="24"/>
          <w:szCs w:val="24"/>
        </w:rPr>
        <w:t>орган внутреннего муниципального финансового контроля направляет предписания об устранении нарушений в сфере закупок.</w:t>
      </w:r>
    </w:p>
    <w:p w:rsidR="00C1284E" w:rsidRPr="00F613F8" w:rsidRDefault="001461CC">
      <w:pPr>
        <w:rPr>
          <w:rFonts w:ascii="Times New Roman" w:hAnsi="Times New Roman"/>
          <w:sz w:val="24"/>
          <w:szCs w:val="24"/>
        </w:rPr>
      </w:pPr>
      <w:r w:rsidRPr="00F613F8">
        <w:rPr>
          <w:rFonts w:ascii="Times New Roman" w:hAnsi="Times New Roman"/>
          <w:sz w:val="24"/>
          <w:szCs w:val="24"/>
        </w:rPr>
        <w:t>16.5. Формы и требования к содержанию представлений, предписаний и уведомлений о применении бюджетных мер принуждения, иных документов, предусмотренных Порядком, подписываемых должностными лицами органа внутреннего муниципального финансового контроля, устанавливаются органом внутреннего муниципального финансового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16.6. О результатах рассмотрения представления (предписания) объект контроля обязан сообщить в орган внутреннего муниципального 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16.7. При выявлении в ходе проведения органом внутреннего муниципального финансового контроля проверки (ревизии) бюджетных нарушений, предусмотренных </w:t>
      </w:r>
      <w:hyperlink r:id="rId14" w:tooltip="http://municipal.garant.ru/document?id=12012604&amp;sub=0" w:history="1">
        <w:r w:rsidRPr="00F613F8">
          <w:rPr>
            <w:rFonts w:ascii="Times New Roman" w:hAnsi="Times New Roman"/>
            <w:color w:val="106BBE"/>
            <w:sz w:val="24"/>
            <w:szCs w:val="24"/>
          </w:rPr>
          <w:t>Бюджетным кодексом</w:t>
        </w:r>
      </w:hyperlink>
      <w:r w:rsidRPr="00F613F8">
        <w:rPr>
          <w:rFonts w:ascii="Times New Roman" w:hAnsi="Times New Roman"/>
          <w:sz w:val="24"/>
          <w:szCs w:val="24"/>
        </w:rPr>
        <w:t xml:space="preserve"> Российской Федерации, руководитель ревизионной группы (проверяющий) подготавливает уведомление о применении бюджетных мер принуждения и направляет его финансовому органу  сельского поселения </w:t>
      </w:r>
      <w:r w:rsidR="00884090">
        <w:rPr>
          <w:rFonts w:ascii="Times New Roman" w:hAnsi="Times New Roman"/>
          <w:sz w:val="24"/>
          <w:szCs w:val="24"/>
        </w:rPr>
        <w:t xml:space="preserve">деревня </w:t>
      </w:r>
      <w:proofErr w:type="spellStart"/>
      <w:r w:rsidR="00884090">
        <w:rPr>
          <w:rFonts w:ascii="Times New Roman" w:hAnsi="Times New Roman"/>
          <w:sz w:val="24"/>
          <w:szCs w:val="24"/>
        </w:rPr>
        <w:t>Ореховня</w:t>
      </w:r>
      <w:proofErr w:type="spellEnd"/>
      <w:r w:rsidR="00884090">
        <w:rPr>
          <w:rFonts w:ascii="Times New Roman" w:hAnsi="Times New Roman"/>
          <w:sz w:val="24"/>
          <w:szCs w:val="24"/>
        </w:rPr>
        <w:t xml:space="preserve"> </w:t>
      </w:r>
      <w:r w:rsidRPr="00F613F8">
        <w:rPr>
          <w:rFonts w:ascii="Times New Roman" w:hAnsi="Times New Roman"/>
          <w:sz w:val="24"/>
          <w:szCs w:val="24"/>
        </w:rPr>
        <w:t xml:space="preserve">не позднее 60 календарных дней после дня окончания проверки (ревизии). В таком уведомлении указываются основания для применения бюджетных мер принуждения, предусмотренных </w:t>
      </w:r>
      <w:hyperlink r:id="rId15" w:tooltip="http://municipal.garant.ru/document?id=12012604&amp;sub=0" w:history="1">
        <w:r w:rsidRPr="00F613F8">
          <w:rPr>
            <w:rFonts w:ascii="Times New Roman" w:hAnsi="Times New Roman"/>
            <w:color w:val="106BBE"/>
            <w:sz w:val="24"/>
            <w:szCs w:val="24"/>
          </w:rPr>
          <w:t>Бюджетным кодексом</w:t>
        </w:r>
      </w:hyperlink>
      <w:r w:rsidRPr="00F613F8">
        <w:rPr>
          <w:rFonts w:ascii="Times New Roman" w:hAnsi="Times New Roman"/>
          <w:sz w:val="24"/>
          <w:szCs w:val="24"/>
        </w:rPr>
        <w:t xml:space="preserve">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C1284E" w:rsidRPr="00F613F8" w:rsidRDefault="001461CC">
      <w:pPr>
        <w:rPr>
          <w:rFonts w:ascii="Times New Roman" w:hAnsi="Times New Roman"/>
          <w:sz w:val="24"/>
          <w:szCs w:val="24"/>
        </w:rPr>
      </w:pPr>
      <w:r w:rsidRPr="00F613F8">
        <w:rPr>
          <w:rFonts w:ascii="Times New Roman" w:hAnsi="Times New Roman"/>
          <w:sz w:val="24"/>
          <w:szCs w:val="24"/>
        </w:rPr>
        <w:t>16.8. Представления и предписания органа внутреннего муниципального финансового контроля подписываются руководителем органа внутреннего муниципального финансового контроля и в течение 5 рабочих дней направляются (вручаются) представителю объекта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16.9. Неисполнение объектом контроля предписания о возмещении ущерба  сельскому поселению</w:t>
      </w:r>
      <w:r w:rsidR="008B2818">
        <w:rPr>
          <w:rFonts w:ascii="Times New Roman" w:hAnsi="Times New Roman"/>
          <w:sz w:val="24"/>
          <w:szCs w:val="24"/>
        </w:rPr>
        <w:t xml:space="preserve"> деревня </w:t>
      </w:r>
      <w:proofErr w:type="spellStart"/>
      <w:r w:rsidR="008B2818">
        <w:rPr>
          <w:rFonts w:ascii="Times New Roman" w:hAnsi="Times New Roman"/>
          <w:sz w:val="24"/>
          <w:szCs w:val="24"/>
        </w:rPr>
        <w:t>Ореховня</w:t>
      </w:r>
      <w:proofErr w:type="spellEnd"/>
      <w:r w:rsidRPr="00F613F8">
        <w:rPr>
          <w:rFonts w:ascii="Times New Roman" w:hAnsi="Times New Roman"/>
          <w:sz w:val="24"/>
          <w:szCs w:val="24"/>
        </w:rPr>
        <w:t>, причиненного нарушением бюджетного законодательства Российской Федерации и иных нормативных правовых актов, регулирующих бюджетные правоотношения, является основанием для обращения органа внутреннего муниципального финансового контроля в суд с исковым заявлением о возмещении данного ущерба.</w:t>
      </w:r>
    </w:p>
    <w:p w:rsidR="00C1284E" w:rsidRPr="00F613F8" w:rsidRDefault="001461CC">
      <w:pPr>
        <w:rPr>
          <w:rFonts w:ascii="Times New Roman" w:hAnsi="Times New Roman"/>
          <w:sz w:val="24"/>
          <w:szCs w:val="24"/>
        </w:rPr>
      </w:pPr>
      <w:r w:rsidRPr="00F613F8">
        <w:rPr>
          <w:rFonts w:ascii="Times New Roman" w:hAnsi="Times New Roman"/>
          <w:sz w:val="24"/>
          <w:szCs w:val="24"/>
        </w:rPr>
        <w:t>16.10. Отмена представлений и предписаний органа внутреннего муниципального финансового контроля осуществляется в судебном порядке.</w:t>
      </w:r>
    </w:p>
    <w:p w:rsidR="00C1284E" w:rsidRPr="00F613F8" w:rsidRDefault="001461CC">
      <w:pPr>
        <w:rPr>
          <w:rFonts w:ascii="Times New Roman" w:hAnsi="Times New Roman"/>
          <w:sz w:val="24"/>
          <w:szCs w:val="24"/>
        </w:rPr>
      </w:pPr>
      <w:r w:rsidRPr="00F613F8">
        <w:rPr>
          <w:rFonts w:ascii="Times New Roman" w:hAnsi="Times New Roman"/>
          <w:sz w:val="24"/>
          <w:szCs w:val="24"/>
        </w:rPr>
        <w:t>16.11.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w:t>
      </w:r>
    </w:p>
    <w:p w:rsidR="00C1284E" w:rsidRPr="00F613F8" w:rsidRDefault="001461CC">
      <w:pPr>
        <w:rPr>
          <w:rFonts w:ascii="Times New Roman" w:hAnsi="Times New Roman"/>
          <w:sz w:val="24"/>
          <w:szCs w:val="24"/>
        </w:rPr>
      </w:pPr>
      <w:r w:rsidRPr="00F613F8">
        <w:rPr>
          <w:rFonts w:ascii="Times New Roman" w:hAnsi="Times New Roman"/>
          <w:sz w:val="24"/>
          <w:szCs w:val="24"/>
        </w:rPr>
        <w:t>16.12.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передает в правоохранительные органы информацию о таком факте и (или) документы, подтверждающие такой факт, в течение 2 рабочих дней со дня окончания проведения контрольного мероприятия.</w:t>
      </w:r>
    </w:p>
    <w:p w:rsidR="00C1284E" w:rsidRPr="00F613F8" w:rsidRDefault="001461CC">
      <w:pPr>
        <w:rPr>
          <w:rFonts w:ascii="Times New Roman" w:hAnsi="Times New Roman"/>
          <w:sz w:val="24"/>
          <w:szCs w:val="24"/>
        </w:rPr>
      </w:pPr>
      <w:r w:rsidRPr="00F613F8">
        <w:rPr>
          <w:rFonts w:ascii="Times New Roman" w:hAnsi="Times New Roman"/>
          <w:sz w:val="24"/>
          <w:szCs w:val="24"/>
        </w:rPr>
        <w:t>16.13. В случае неисполнения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C1284E" w:rsidRPr="00F613F8" w:rsidRDefault="001461CC">
      <w:pPr>
        <w:rPr>
          <w:rFonts w:ascii="Times New Roman" w:hAnsi="Times New Roman"/>
          <w:sz w:val="24"/>
          <w:szCs w:val="24"/>
        </w:rPr>
      </w:pPr>
      <w:r w:rsidRPr="00F613F8">
        <w:rPr>
          <w:rFonts w:ascii="Times New Roman" w:hAnsi="Times New Roman"/>
          <w:sz w:val="24"/>
          <w:szCs w:val="24"/>
        </w:rPr>
        <w:t>16.14. </w:t>
      </w:r>
      <w:proofErr w:type="gramStart"/>
      <w:r w:rsidRPr="00F613F8">
        <w:rPr>
          <w:rFonts w:ascii="Times New Roman" w:hAnsi="Times New Roman"/>
          <w:sz w:val="24"/>
          <w:szCs w:val="24"/>
        </w:rPr>
        <w:t xml:space="preserve">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предусмотренного статьями 15.1, 15.14-15.15.16 в пределах своих бюджетных полномочий и </w:t>
      </w:r>
      <w:hyperlink r:id="rId16" w:tooltip="http://municipal.garant.ru/document?id=12025267&amp;sub=19520" w:history="1">
        <w:r w:rsidRPr="00F613F8">
          <w:rPr>
            <w:rFonts w:ascii="Times New Roman" w:hAnsi="Times New Roman"/>
            <w:color w:val="106BBE"/>
            <w:sz w:val="24"/>
            <w:szCs w:val="24"/>
          </w:rPr>
          <w:t>частями 20</w:t>
        </w:r>
      </w:hyperlink>
      <w:r w:rsidRPr="00F613F8">
        <w:rPr>
          <w:rFonts w:ascii="Times New Roman" w:hAnsi="Times New Roman"/>
          <w:sz w:val="24"/>
          <w:szCs w:val="24"/>
        </w:rPr>
        <w:t xml:space="preserve"> и </w:t>
      </w:r>
      <w:hyperlink r:id="rId17" w:tooltip="http://municipal.garant.ru/document?id=12025267&amp;sub=195201" w:history="1">
        <w:r w:rsidRPr="00F613F8">
          <w:rPr>
            <w:rFonts w:ascii="Times New Roman" w:hAnsi="Times New Roman"/>
            <w:color w:val="106BBE"/>
            <w:sz w:val="24"/>
            <w:szCs w:val="24"/>
          </w:rPr>
          <w:t>20.1 статьи 19.5</w:t>
        </w:r>
      </w:hyperlink>
      <w:r w:rsidRPr="00F613F8">
        <w:rPr>
          <w:rFonts w:ascii="Times New Roman" w:hAnsi="Times New Roman"/>
          <w:sz w:val="24"/>
          <w:szCs w:val="24"/>
        </w:rPr>
        <w:t xml:space="preserve"> Кодекса Российской Федерации об административных правонарушениях, должностным лицом, входящим в состав ревизионной группы (проверяющим) и уполномоченным составлять протоколы об административных правонарушениях, составляется Протокол об административных правонарушениях</w:t>
      </w:r>
      <w:proofErr w:type="gramEnd"/>
      <w:r w:rsidRPr="00F613F8">
        <w:rPr>
          <w:rFonts w:ascii="Times New Roman" w:hAnsi="Times New Roman"/>
          <w:sz w:val="24"/>
          <w:szCs w:val="24"/>
        </w:rPr>
        <w:t xml:space="preserve"> (далее - Протокол).</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16.15. Составление Протокола осуществляется в соответствии с требованиями </w:t>
      </w:r>
      <w:hyperlink r:id="rId18" w:tooltip="http://municipal.garant.ru/document?id=12025267&amp;sub=0" w:history="1">
        <w:r w:rsidRPr="00F613F8">
          <w:rPr>
            <w:rFonts w:ascii="Times New Roman" w:hAnsi="Times New Roman"/>
            <w:color w:val="106BBE"/>
            <w:sz w:val="24"/>
            <w:szCs w:val="24"/>
          </w:rPr>
          <w:t>Кодекса Российской Федерации об административных правонарушениях</w:t>
        </w:r>
      </w:hyperlink>
      <w:r w:rsidRPr="00F613F8">
        <w:rPr>
          <w:rFonts w:ascii="Times New Roman" w:hAnsi="Times New Roman"/>
          <w:sz w:val="24"/>
          <w:szCs w:val="24"/>
        </w:rPr>
        <w:t>.</w:t>
      </w:r>
    </w:p>
    <w:p w:rsidR="00C1284E" w:rsidRPr="00F613F8" w:rsidRDefault="001461CC">
      <w:pPr>
        <w:rPr>
          <w:rFonts w:ascii="Times New Roman" w:hAnsi="Times New Roman"/>
          <w:sz w:val="24"/>
          <w:szCs w:val="24"/>
        </w:rPr>
      </w:pPr>
      <w:r w:rsidRPr="00F613F8">
        <w:rPr>
          <w:rFonts w:ascii="Times New Roman" w:hAnsi="Times New Roman"/>
          <w:sz w:val="24"/>
          <w:szCs w:val="24"/>
        </w:rPr>
        <w:t>16.16. В Протоколе указываются:</w:t>
      </w:r>
    </w:p>
    <w:p w:rsidR="00C1284E" w:rsidRPr="00F613F8" w:rsidRDefault="001461CC">
      <w:pPr>
        <w:rPr>
          <w:rFonts w:ascii="Times New Roman" w:hAnsi="Times New Roman"/>
          <w:sz w:val="24"/>
          <w:szCs w:val="24"/>
        </w:rPr>
      </w:pPr>
      <w:r w:rsidRPr="00F613F8">
        <w:rPr>
          <w:rFonts w:ascii="Times New Roman" w:hAnsi="Times New Roman"/>
          <w:sz w:val="24"/>
          <w:szCs w:val="24"/>
        </w:rPr>
        <w:t>дата его составления;</w:t>
      </w:r>
    </w:p>
    <w:p w:rsidR="00C1284E" w:rsidRPr="00F613F8" w:rsidRDefault="001461CC">
      <w:pPr>
        <w:rPr>
          <w:rFonts w:ascii="Times New Roman" w:hAnsi="Times New Roman"/>
          <w:sz w:val="24"/>
          <w:szCs w:val="24"/>
        </w:rPr>
      </w:pPr>
      <w:r w:rsidRPr="00F613F8">
        <w:rPr>
          <w:rFonts w:ascii="Times New Roman" w:hAnsi="Times New Roman"/>
          <w:sz w:val="24"/>
          <w:szCs w:val="24"/>
        </w:rPr>
        <w:t>место его составления;</w:t>
      </w:r>
    </w:p>
    <w:p w:rsidR="00C1284E" w:rsidRPr="00F613F8" w:rsidRDefault="001461CC">
      <w:pPr>
        <w:rPr>
          <w:rFonts w:ascii="Times New Roman" w:hAnsi="Times New Roman"/>
          <w:sz w:val="24"/>
          <w:szCs w:val="24"/>
        </w:rPr>
      </w:pPr>
      <w:r w:rsidRPr="00F613F8">
        <w:rPr>
          <w:rFonts w:ascii="Times New Roman" w:hAnsi="Times New Roman"/>
          <w:sz w:val="24"/>
          <w:szCs w:val="24"/>
        </w:rPr>
        <w:t>должность лица, составившего Протокол;</w:t>
      </w:r>
    </w:p>
    <w:p w:rsidR="00C1284E" w:rsidRPr="00F613F8" w:rsidRDefault="001461CC">
      <w:pPr>
        <w:rPr>
          <w:rFonts w:ascii="Times New Roman" w:hAnsi="Times New Roman"/>
          <w:sz w:val="24"/>
          <w:szCs w:val="24"/>
        </w:rPr>
      </w:pPr>
      <w:r w:rsidRPr="00F613F8">
        <w:rPr>
          <w:rFonts w:ascii="Times New Roman" w:hAnsi="Times New Roman"/>
          <w:sz w:val="24"/>
          <w:szCs w:val="24"/>
        </w:rPr>
        <w:t>фамилия и инициалы лица, составившего Протокол;</w:t>
      </w:r>
    </w:p>
    <w:p w:rsidR="00C1284E" w:rsidRPr="00F613F8" w:rsidRDefault="001461CC">
      <w:pPr>
        <w:rPr>
          <w:rFonts w:ascii="Times New Roman" w:hAnsi="Times New Roman"/>
          <w:sz w:val="24"/>
          <w:szCs w:val="24"/>
        </w:rPr>
      </w:pPr>
      <w:r w:rsidRPr="00F613F8">
        <w:rPr>
          <w:rFonts w:ascii="Times New Roman" w:hAnsi="Times New Roman"/>
          <w:sz w:val="24"/>
          <w:szCs w:val="24"/>
        </w:rPr>
        <w:t>сведения о лице, в отношении которого возбуждено дело об административном правонарушении;</w:t>
      </w:r>
    </w:p>
    <w:p w:rsidR="00C1284E" w:rsidRPr="00F613F8" w:rsidRDefault="001461CC">
      <w:pPr>
        <w:rPr>
          <w:rFonts w:ascii="Times New Roman" w:hAnsi="Times New Roman"/>
          <w:sz w:val="24"/>
          <w:szCs w:val="24"/>
        </w:rPr>
      </w:pPr>
      <w:r w:rsidRPr="00F613F8">
        <w:rPr>
          <w:rFonts w:ascii="Times New Roman" w:hAnsi="Times New Roman"/>
          <w:sz w:val="24"/>
          <w:szCs w:val="24"/>
        </w:rPr>
        <w:t>фамилии, имена, отчества, адреса места жительства свидетелей и потерпевших, если имеются свидетели и потерпевшие;</w:t>
      </w:r>
    </w:p>
    <w:p w:rsidR="00C1284E" w:rsidRPr="00F613F8" w:rsidRDefault="001461CC">
      <w:pPr>
        <w:rPr>
          <w:rFonts w:ascii="Times New Roman" w:hAnsi="Times New Roman"/>
          <w:sz w:val="24"/>
          <w:szCs w:val="24"/>
        </w:rPr>
      </w:pPr>
      <w:r w:rsidRPr="00F613F8">
        <w:rPr>
          <w:rFonts w:ascii="Times New Roman" w:hAnsi="Times New Roman"/>
          <w:sz w:val="24"/>
          <w:szCs w:val="24"/>
        </w:rPr>
        <w:t>место совершения административного правонарушения;</w:t>
      </w:r>
    </w:p>
    <w:p w:rsidR="00C1284E" w:rsidRPr="00F613F8" w:rsidRDefault="001461CC">
      <w:pPr>
        <w:rPr>
          <w:rFonts w:ascii="Times New Roman" w:hAnsi="Times New Roman"/>
          <w:sz w:val="24"/>
          <w:szCs w:val="24"/>
        </w:rPr>
      </w:pPr>
      <w:r w:rsidRPr="00F613F8">
        <w:rPr>
          <w:rFonts w:ascii="Times New Roman" w:hAnsi="Times New Roman"/>
          <w:sz w:val="24"/>
          <w:szCs w:val="24"/>
        </w:rPr>
        <w:t>время совершения административного правонарушения;</w:t>
      </w:r>
    </w:p>
    <w:p w:rsidR="00C1284E" w:rsidRPr="00F613F8" w:rsidRDefault="001461CC">
      <w:pPr>
        <w:rPr>
          <w:rFonts w:ascii="Times New Roman" w:hAnsi="Times New Roman"/>
          <w:sz w:val="24"/>
          <w:szCs w:val="24"/>
        </w:rPr>
      </w:pPr>
      <w:r w:rsidRPr="00F613F8">
        <w:rPr>
          <w:rFonts w:ascii="Times New Roman" w:hAnsi="Times New Roman"/>
          <w:sz w:val="24"/>
          <w:szCs w:val="24"/>
        </w:rPr>
        <w:t>событие административного правонарушения;</w:t>
      </w:r>
    </w:p>
    <w:p w:rsidR="00C1284E" w:rsidRPr="00F613F8" w:rsidRDefault="001461CC">
      <w:pPr>
        <w:rPr>
          <w:rFonts w:ascii="Times New Roman" w:hAnsi="Times New Roman"/>
          <w:sz w:val="24"/>
          <w:szCs w:val="24"/>
        </w:rPr>
      </w:pPr>
      <w:r w:rsidRPr="00F613F8">
        <w:rPr>
          <w:rFonts w:ascii="Times New Roman" w:hAnsi="Times New Roman"/>
          <w:sz w:val="24"/>
          <w:szCs w:val="24"/>
        </w:rPr>
        <w:lastRenderedPageBreak/>
        <w:t xml:space="preserve">статья </w:t>
      </w:r>
      <w:hyperlink r:id="rId19" w:tooltip="http://municipal.garant.ru/document?id=12025267&amp;sub=0" w:history="1">
        <w:r w:rsidRPr="00F613F8">
          <w:rPr>
            <w:rFonts w:ascii="Times New Roman" w:hAnsi="Times New Roman"/>
            <w:color w:val="106BBE"/>
            <w:sz w:val="24"/>
            <w:szCs w:val="24"/>
          </w:rPr>
          <w:t>Кодекса Российской Федерации об административных правонарушениях</w:t>
        </w:r>
      </w:hyperlink>
      <w:r w:rsidRPr="00F613F8">
        <w:rPr>
          <w:rFonts w:ascii="Times New Roman" w:hAnsi="Times New Roman"/>
          <w:sz w:val="24"/>
          <w:szCs w:val="24"/>
        </w:rPr>
        <w:t>, предусматривающая административную ответственность за данное административное правонарушение;</w:t>
      </w:r>
    </w:p>
    <w:p w:rsidR="00C1284E" w:rsidRPr="00F613F8" w:rsidRDefault="001461CC">
      <w:pPr>
        <w:rPr>
          <w:rFonts w:ascii="Times New Roman" w:hAnsi="Times New Roman"/>
          <w:sz w:val="24"/>
          <w:szCs w:val="24"/>
        </w:rPr>
      </w:pPr>
      <w:r w:rsidRPr="00F613F8">
        <w:rPr>
          <w:rFonts w:ascii="Times New Roman" w:hAnsi="Times New Roman"/>
          <w:sz w:val="24"/>
          <w:szCs w:val="24"/>
        </w:rPr>
        <w:t>объяснение физического лица или законного представителя юридического лица, в отношении которых возбуждено дело или отказ от объяснений (удостоверяется подписью указанных лиц);</w:t>
      </w:r>
    </w:p>
    <w:p w:rsidR="00C1284E" w:rsidRPr="00F613F8" w:rsidRDefault="001461CC">
      <w:pPr>
        <w:rPr>
          <w:rFonts w:ascii="Times New Roman" w:hAnsi="Times New Roman"/>
          <w:sz w:val="24"/>
          <w:szCs w:val="24"/>
        </w:rPr>
      </w:pPr>
      <w:r w:rsidRPr="00F613F8">
        <w:rPr>
          <w:rFonts w:ascii="Times New Roman" w:hAnsi="Times New Roman"/>
          <w:sz w:val="24"/>
          <w:szCs w:val="24"/>
        </w:rPr>
        <w:t>иные сведения, необходимые для разрешения дела.</w:t>
      </w:r>
    </w:p>
    <w:p w:rsidR="00C1284E" w:rsidRPr="00F613F8" w:rsidRDefault="001461CC">
      <w:pPr>
        <w:rPr>
          <w:rFonts w:ascii="Times New Roman" w:hAnsi="Times New Roman"/>
          <w:sz w:val="24"/>
          <w:szCs w:val="24"/>
        </w:rPr>
      </w:pPr>
      <w:r w:rsidRPr="00F613F8">
        <w:rPr>
          <w:rFonts w:ascii="Times New Roman" w:hAnsi="Times New Roman"/>
          <w:sz w:val="24"/>
          <w:szCs w:val="24"/>
        </w:rPr>
        <w:t>16.17. 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C1284E" w:rsidRPr="00F613F8" w:rsidRDefault="001461CC">
      <w:pPr>
        <w:rPr>
          <w:rFonts w:ascii="Times New Roman" w:hAnsi="Times New Roman"/>
          <w:sz w:val="24"/>
          <w:szCs w:val="24"/>
        </w:rPr>
      </w:pPr>
      <w:r w:rsidRPr="00F613F8">
        <w:rPr>
          <w:rFonts w:ascii="Times New Roman" w:hAnsi="Times New Roman"/>
          <w:sz w:val="24"/>
          <w:szCs w:val="24"/>
        </w:rPr>
        <w:t>16.18. Протокол подписывается:</w:t>
      </w:r>
    </w:p>
    <w:p w:rsidR="00C1284E" w:rsidRPr="00F613F8" w:rsidRDefault="001461CC">
      <w:pPr>
        <w:rPr>
          <w:rFonts w:ascii="Times New Roman" w:hAnsi="Times New Roman"/>
          <w:sz w:val="24"/>
          <w:szCs w:val="24"/>
        </w:rPr>
      </w:pPr>
      <w:r w:rsidRPr="00F613F8">
        <w:rPr>
          <w:rFonts w:ascii="Times New Roman" w:hAnsi="Times New Roman"/>
          <w:sz w:val="24"/>
          <w:szCs w:val="24"/>
        </w:rPr>
        <w:t>должностным лицом, его составившим,</w:t>
      </w:r>
    </w:p>
    <w:p w:rsidR="00C1284E" w:rsidRPr="00F613F8" w:rsidRDefault="001461CC">
      <w:pPr>
        <w:rPr>
          <w:rFonts w:ascii="Times New Roman" w:hAnsi="Times New Roman"/>
          <w:sz w:val="24"/>
          <w:szCs w:val="24"/>
        </w:rPr>
      </w:pPr>
      <w:r w:rsidRPr="00F613F8">
        <w:rPr>
          <w:rFonts w:ascii="Times New Roman" w:hAnsi="Times New Roman"/>
          <w:sz w:val="24"/>
          <w:szCs w:val="24"/>
        </w:rPr>
        <w:t>физическим лицом или законным представителем юридического лица, в отношении которых возбуждено дело об административном правонарушении.</w:t>
      </w:r>
    </w:p>
    <w:p w:rsidR="00C1284E" w:rsidRPr="00F613F8" w:rsidRDefault="001461CC">
      <w:pPr>
        <w:rPr>
          <w:rFonts w:ascii="Times New Roman" w:hAnsi="Times New Roman"/>
          <w:sz w:val="24"/>
          <w:szCs w:val="24"/>
        </w:rPr>
      </w:pPr>
      <w:r w:rsidRPr="00F613F8">
        <w:rPr>
          <w:rFonts w:ascii="Times New Roman" w:hAnsi="Times New Roman"/>
          <w:sz w:val="24"/>
          <w:szCs w:val="24"/>
        </w:rPr>
        <w:t>В случае отказа указанных лиц от подписания протокола, а также в случае их неявки в нем делается соответствующая запись.</w:t>
      </w:r>
    </w:p>
    <w:p w:rsidR="00C1284E" w:rsidRPr="00F613F8" w:rsidRDefault="001461CC">
      <w:pPr>
        <w:rPr>
          <w:rFonts w:ascii="Times New Roman" w:hAnsi="Times New Roman"/>
          <w:sz w:val="24"/>
          <w:szCs w:val="24"/>
        </w:rPr>
      </w:pPr>
      <w:r w:rsidRPr="00F613F8">
        <w:rPr>
          <w:rFonts w:ascii="Times New Roman" w:hAnsi="Times New Roman"/>
          <w:sz w:val="24"/>
          <w:szCs w:val="24"/>
        </w:rPr>
        <w:t>16.22.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w:t>
      </w:r>
    </w:p>
    <w:p w:rsidR="00C1284E" w:rsidRPr="00F613F8" w:rsidRDefault="001461CC">
      <w:pPr>
        <w:rPr>
          <w:rFonts w:ascii="Times New Roman" w:hAnsi="Times New Roman"/>
          <w:sz w:val="24"/>
          <w:szCs w:val="24"/>
        </w:rPr>
      </w:pPr>
      <w:r w:rsidRPr="00F613F8">
        <w:rPr>
          <w:rFonts w:ascii="Times New Roman" w:hAnsi="Times New Roman"/>
          <w:sz w:val="24"/>
          <w:szCs w:val="24"/>
        </w:rPr>
        <w:t>16.23. При выявлении органом внутреннего муниципального финансового контроля признаков нарушений в сфере законодательства, относящейся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rsidR="00C1284E" w:rsidRPr="00F613F8" w:rsidRDefault="00C1284E">
      <w:pPr>
        <w:rPr>
          <w:rFonts w:ascii="Times New Roman" w:hAnsi="Times New Roman"/>
          <w:sz w:val="24"/>
          <w:szCs w:val="24"/>
        </w:rPr>
      </w:pPr>
    </w:p>
    <w:p w:rsidR="00C1284E" w:rsidRPr="008B2818" w:rsidRDefault="001461CC" w:rsidP="008B2818">
      <w:pPr>
        <w:jc w:val="center"/>
        <w:rPr>
          <w:rFonts w:ascii="Times New Roman" w:hAnsi="Times New Roman"/>
          <w:b/>
          <w:sz w:val="24"/>
          <w:szCs w:val="24"/>
        </w:rPr>
      </w:pPr>
      <w:r w:rsidRPr="008B2818">
        <w:rPr>
          <w:rFonts w:ascii="Times New Roman" w:hAnsi="Times New Roman"/>
          <w:b/>
          <w:sz w:val="24"/>
          <w:szCs w:val="24"/>
        </w:rPr>
        <w:t xml:space="preserve">17. Стандарт </w:t>
      </w:r>
      <w:r w:rsidR="008B2818">
        <w:rPr>
          <w:rFonts w:ascii="Times New Roman" w:hAnsi="Times New Roman"/>
          <w:b/>
          <w:sz w:val="24"/>
          <w:szCs w:val="24"/>
        </w:rPr>
        <w:t>№</w:t>
      </w:r>
      <w:r w:rsidRPr="008B2818">
        <w:rPr>
          <w:rFonts w:ascii="Times New Roman" w:hAnsi="Times New Roman"/>
          <w:b/>
          <w:sz w:val="24"/>
          <w:szCs w:val="24"/>
        </w:rPr>
        <w:t> 12 "Составление и представление годовой отчетности о результатах контрольной деятельности"</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17.1. Стандарт "Составление и представление годовой отчетности о результатах контрольной деятельности" устанавливает требования к форме и содержанию отчетов органа внутреннего муниципального финансового контроля и его должностных лиц, подготавливаемых по итогам контрольной деятельности за отчетный период.</w:t>
      </w:r>
    </w:p>
    <w:p w:rsidR="00C1284E" w:rsidRPr="00F613F8" w:rsidRDefault="001461CC">
      <w:pPr>
        <w:rPr>
          <w:rFonts w:ascii="Times New Roman" w:hAnsi="Times New Roman"/>
          <w:sz w:val="24"/>
          <w:szCs w:val="24"/>
        </w:rPr>
      </w:pPr>
      <w:r w:rsidRPr="00F613F8">
        <w:rPr>
          <w:rFonts w:ascii="Times New Roman" w:hAnsi="Times New Roman"/>
          <w:sz w:val="24"/>
          <w:szCs w:val="24"/>
        </w:rPr>
        <w:t>17.2.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p>
    <w:p w:rsidR="00C1284E" w:rsidRPr="00F613F8" w:rsidRDefault="001461CC">
      <w:pPr>
        <w:rPr>
          <w:rFonts w:ascii="Times New Roman" w:hAnsi="Times New Roman"/>
          <w:sz w:val="24"/>
          <w:szCs w:val="24"/>
        </w:rPr>
      </w:pPr>
      <w:r w:rsidRPr="00F613F8">
        <w:rPr>
          <w:rFonts w:ascii="Times New Roman" w:hAnsi="Times New Roman"/>
          <w:sz w:val="24"/>
          <w:szCs w:val="24"/>
        </w:rPr>
        <w:t xml:space="preserve">17.3. Отчет подписывается руководителем (заместителем руководителя) органа внутреннего муниципального финансового контроля и направляется заместителю Главы Администрации по экономике, финансовой политике и имущественным вопросам - заведующему финансовым отделом до 01 марта года, следующего </w:t>
      </w:r>
      <w:proofErr w:type="gramStart"/>
      <w:r w:rsidRPr="00F613F8">
        <w:rPr>
          <w:rFonts w:ascii="Times New Roman" w:hAnsi="Times New Roman"/>
          <w:sz w:val="24"/>
          <w:szCs w:val="24"/>
        </w:rPr>
        <w:t>за</w:t>
      </w:r>
      <w:proofErr w:type="gramEnd"/>
      <w:r w:rsidRPr="00F613F8">
        <w:rPr>
          <w:rFonts w:ascii="Times New Roman" w:hAnsi="Times New Roman"/>
          <w:sz w:val="24"/>
          <w:szCs w:val="24"/>
        </w:rPr>
        <w:t xml:space="preserve"> отчетным.</w:t>
      </w:r>
    </w:p>
    <w:p w:rsidR="00C1284E" w:rsidRPr="00F613F8" w:rsidRDefault="001461CC">
      <w:pPr>
        <w:rPr>
          <w:rFonts w:ascii="Times New Roman" w:hAnsi="Times New Roman"/>
          <w:sz w:val="24"/>
          <w:szCs w:val="24"/>
        </w:rPr>
      </w:pPr>
      <w:r w:rsidRPr="00F613F8">
        <w:rPr>
          <w:rFonts w:ascii="Times New Roman" w:hAnsi="Times New Roman"/>
          <w:sz w:val="24"/>
          <w:szCs w:val="24"/>
        </w:rPr>
        <w:t>17.4.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C1284E" w:rsidRPr="00F613F8" w:rsidRDefault="001461CC">
      <w:pPr>
        <w:rPr>
          <w:rFonts w:ascii="Times New Roman" w:hAnsi="Times New Roman"/>
          <w:sz w:val="24"/>
          <w:szCs w:val="24"/>
        </w:rPr>
      </w:pPr>
      <w:r w:rsidRPr="00F613F8">
        <w:rPr>
          <w:rFonts w:ascii="Times New Roman" w:hAnsi="Times New Roman"/>
          <w:sz w:val="24"/>
          <w:szCs w:val="24"/>
        </w:rPr>
        <w:t>17.5. К результатам проведения контрольных мероприятий, подлежащим обязательному раскрытию в отчете, относятся:</w:t>
      </w:r>
    </w:p>
    <w:p w:rsidR="00C1284E" w:rsidRPr="00F613F8" w:rsidRDefault="001461CC">
      <w:pPr>
        <w:rPr>
          <w:rFonts w:ascii="Times New Roman" w:hAnsi="Times New Roman"/>
          <w:sz w:val="24"/>
          <w:szCs w:val="24"/>
        </w:rPr>
      </w:pPr>
      <w:r w:rsidRPr="00F613F8">
        <w:rPr>
          <w:rFonts w:ascii="Times New Roman" w:hAnsi="Times New Roman"/>
          <w:sz w:val="24"/>
          <w:szCs w:val="24"/>
        </w:rPr>
        <w:t>начисленные штрафы в количественном и денежном выражении по видам нарушений;</w:t>
      </w:r>
    </w:p>
    <w:p w:rsidR="00C1284E" w:rsidRPr="00F613F8" w:rsidRDefault="001461CC">
      <w:pPr>
        <w:rPr>
          <w:rFonts w:ascii="Times New Roman" w:hAnsi="Times New Roman"/>
          <w:sz w:val="24"/>
          <w:szCs w:val="24"/>
        </w:rPr>
      </w:pPr>
      <w:r w:rsidRPr="00F613F8">
        <w:rPr>
          <w:rFonts w:ascii="Times New Roman" w:hAnsi="Times New Roman"/>
          <w:sz w:val="24"/>
          <w:szCs w:val="24"/>
        </w:rPr>
        <w:t>количество материалов, направленных в правоохранительные органы, и сумма предполагаемого ущерба по видам нарушений;</w:t>
      </w:r>
    </w:p>
    <w:p w:rsidR="00C1284E" w:rsidRPr="00F613F8" w:rsidRDefault="001461CC">
      <w:pPr>
        <w:rPr>
          <w:rFonts w:ascii="Times New Roman" w:hAnsi="Times New Roman"/>
          <w:sz w:val="24"/>
          <w:szCs w:val="24"/>
        </w:rPr>
      </w:pPr>
      <w:r w:rsidRPr="00F613F8">
        <w:rPr>
          <w:rFonts w:ascii="Times New Roman" w:hAnsi="Times New Roman"/>
          <w:sz w:val="24"/>
          <w:szCs w:val="24"/>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C1284E" w:rsidRPr="00F613F8" w:rsidRDefault="001461CC">
      <w:pPr>
        <w:rPr>
          <w:rFonts w:ascii="Times New Roman" w:hAnsi="Times New Roman"/>
          <w:sz w:val="24"/>
          <w:szCs w:val="24"/>
        </w:rPr>
      </w:pPr>
      <w:r w:rsidRPr="00F613F8">
        <w:rPr>
          <w:rFonts w:ascii="Times New Roman" w:hAnsi="Times New Roman"/>
          <w:sz w:val="24"/>
          <w:szCs w:val="24"/>
        </w:rPr>
        <w:lastRenderedPageBreak/>
        <w:t>количество направленных и исполненных (неисполненных) уведомлений о применении бюджетных мер принуждения;</w:t>
      </w:r>
    </w:p>
    <w:p w:rsidR="00C1284E" w:rsidRPr="00F613F8" w:rsidRDefault="001461CC">
      <w:pPr>
        <w:rPr>
          <w:rFonts w:ascii="Times New Roman" w:hAnsi="Times New Roman"/>
          <w:sz w:val="24"/>
          <w:szCs w:val="24"/>
        </w:rPr>
      </w:pPr>
      <w:r w:rsidRPr="00F613F8">
        <w:rPr>
          <w:rFonts w:ascii="Times New Roman" w:hAnsi="Times New Roman"/>
          <w:sz w:val="24"/>
          <w:szCs w:val="24"/>
        </w:rPr>
        <w:t>объем проверенных средств местного бюджета;</w:t>
      </w:r>
    </w:p>
    <w:p w:rsidR="00C1284E" w:rsidRPr="00F613F8" w:rsidRDefault="001461CC">
      <w:pPr>
        <w:rPr>
          <w:rFonts w:ascii="Times New Roman" w:hAnsi="Times New Roman"/>
          <w:sz w:val="24"/>
          <w:szCs w:val="24"/>
        </w:rPr>
      </w:pPr>
      <w:r w:rsidRPr="00F613F8">
        <w:rPr>
          <w:rFonts w:ascii="Times New Roman" w:hAnsi="Times New Roman"/>
          <w:sz w:val="24"/>
          <w:szCs w:val="24"/>
        </w:rPr>
        <w:t>количество поданных и (или) удовлетворенных жалоб (исков) на решения органа внутреннего муниципального финансового контроля, а также на их действия (бездействие) в рамках осуществленной им деятельности по контролю;</w:t>
      </w:r>
    </w:p>
    <w:p w:rsidR="00C1284E" w:rsidRPr="00F613F8" w:rsidRDefault="001461CC">
      <w:pPr>
        <w:rPr>
          <w:rFonts w:ascii="Times New Roman" w:hAnsi="Times New Roman"/>
          <w:sz w:val="24"/>
          <w:szCs w:val="24"/>
        </w:rPr>
      </w:pPr>
      <w:r w:rsidRPr="00F613F8">
        <w:rPr>
          <w:rFonts w:ascii="Times New Roman" w:hAnsi="Times New Roman"/>
          <w:sz w:val="24"/>
          <w:szCs w:val="24"/>
        </w:rPr>
        <w:t>иная информация (при наличии) о событиях, оказавших существенное влияние на осуществление внутреннего муниципального финансового контроля.</w:t>
      </w:r>
    </w:p>
    <w:p w:rsidR="00C1284E" w:rsidRPr="00F613F8" w:rsidRDefault="001461CC">
      <w:pPr>
        <w:rPr>
          <w:rFonts w:ascii="Times New Roman" w:hAnsi="Times New Roman"/>
          <w:sz w:val="24"/>
          <w:szCs w:val="24"/>
        </w:rPr>
      </w:pPr>
      <w:r w:rsidRPr="00F613F8">
        <w:rPr>
          <w:rFonts w:ascii="Times New Roman" w:hAnsi="Times New Roman"/>
          <w:sz w:val="24"/>
          <w:szCs w:val="24"/>
        </w:rPr>
        <w:t>17.6. Результаты проведения контрольных мероприятий размещаются на официальном сайте органа внутреннего муниципального финансового контроля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C1284E" w:rsidRPr="00F613F8" w:rsidRDefault="00C1284E">
      <w:pPr>
        <w:rPr>
          <w:rFonts w:ascii="Times New Roman" w:hAnsi="Times New Roman"/>
          <w:sz w:val="24"/>
          <w:szCs w:val="24"/>
        </w:rPr>
      </w:pPr>
    </w:p>
    <w:p w:rsidR="00C1284E" w:rsidRPr="00F613F8" w:rsidRDefault="001461CC">
      <w:pPr>
        <w:spacing w:before="108" w:after="108"/>
        <w:ind w:firstLine="0"/>
        <w:jc w:val="center"/>
        <w:outlineLvl w:val="2"/>
        <w:rPr>
          <w:rFonts w:ascii="Times New Roman" w:hAnsi="Times New Roman"/>
          <w:b/>
          <w:bCs/>
          <w:color w:val="26282F"/>
          <w:sz w:val="24"/>
          <w:szCs w:val="24"/>
        </w:rPr>
      </w:pPr>
      <w:r w:rsidRPr="00F613F8">
        <w:rPr>
          <w:rFonts w:ascii="Times New Roman" w:hAnsi="Times New Roman"/>
          <w:b/>
          <w:bCs/>
          <w:color w:val="26282F"/>
          <w:sz w:val="24"/>
          <w:szCs w:val="24"/>
        </w:rPr>
        <w:t>III. Заключительные положения</w:t>
      </w:r>
    </w:p>
    <w:p w:rsidR="00C1284E" w:rsidRPr="00F613F8" w:rsidRDefault="00C1284E">
      <w:pPr>
        <w:rPr>
          <w:rFonts w:ascii="Times New Roman" w:hAnsi="Times New Roman"/>
          <w:sz w:val="24"/>
          <w:szCs w:val="24"/>
        </w:rPr>
      </w:pPr>
    </w:p>
    <w:p w:rsidR="00C1284E" w:rsidRPr="00F613F8" w:rsidRDefault="001461CC">
      <w:pPr>
        <w:rPr>
          <w:rFonts w:ascii="Times New Roman" w:hAnsi="Times New Roman"/>
          <w:sz w:val="24"/>
          <w:szCs w:val="24"/>
        </w:rPr>
      </w:pPr>
      <w:r w:rsidRPr="00F613F8">
        <w:rPr>
          <w:rFonts w:ascii="Times New Roman" w:hAnsi="Times New Roman"/>
          <w:sz w:val="24"/>
          <w:szCs w:val="24"/>
        </w:rPr>
        <w:t>18. В случае возникновения ситуаций, не предусмотренных настоящими Стандартами, должностные лица органа внутреннего муниципального финансового контроля обязаны руководствоваться законодательством Российской Федерации, законодательством Ростовской области и нормативно-правовыми актами Веселовского сельского поселения.</w:t>
      </w:r>
    </w:p>
    <w:p w:rsidR="00C1284E" w:rsidRPr="00F613F8" w:rsidRDefault="00C1284E">
      <w:pPr>
        <w:rPr>
          <w:rFonts w:ascii="Times New Roman" w:hAnsi="Times New Roman"/>
          <w:sz w:val="24"/>
          <w:szCs w:val="24"/>
        </w:rPr>
      </w:pPr>
    </w:p>
    <w:p w:rsidR="00C1284E" w:rsidRPr="00F613F8" w:rsidRDefault="00C1284E">
      <w:pPr>
        <w:spacing w:line="0" w:lineRule="atLeast"/>
        <w:rPr>
          <w:rFonts w:ascii="Times New Roman" w:hAnsi="Times New Roman"/>
          <w:sz w:val="24"/>
          <w:szCs w:val="24"/>
        </w:rPr>
      </w:pPr>
    </w:p>
    <w:sectPr w:rsidR="00C1284E" w:rsidRPr="00F613F8" w:rsidSect="00C1284E">
      <w:footerReference w:type="even" r:id="rId20"/>
      <w:footerReference w:type="default" r:id="rId21"/>
      <w:pgSz w:w="11900" w:h="16800"/>
      <w:pgMar w:top="851" w:right="851" w:bottom="851" w:left="1418" w:header="720" w:footer="2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160" w:rsidRDefault="00095160">
      <w:r>
        <w:separator/>
      </w:r>
    </w:p>
  </w:endnote>
  <w:endnote w:type="continuationSeparator" w:id="0">
    <w:p w:rsidR="00095160" w:rsidRDefault="00095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CC" w:rsidRDefault="001461CC">
    <w:pPr>
      <w:pStyle w:val="Footer"/>
      <w:framePr w:wrap="around" w:vAnchor="text" w:hAnchor="margin" w:xAlign="right" w:y="1"/>
      <w:rPr>
        <w:rStyle w:val="afffff3"/>
      </w:rPr>
    </w:pPr>
    <w:r>
      <w:rPr>
        <w:rStyle w:val="afffff3"/>
      </w:rPr>
      <w:fldChar w:fldCharType="begin"/>
    </w:r>
    <w:r>
      <w:rPr>
        <w:rStyle w:val="afffff3"/>
      </w:rPr>
      <w:instrText xml:space="preserve">PAGE  </w:instrText>
    </w:r>
    <w:r>
      <w:rPr>
        <w:rStyle w:val="afffff3"/>
      </w:rPr>
      <w:fldChar w:fldCharType="end"/>
    </w:r>
  </w:p>
  <w:p w:rsidR="001461CC" w:rsidRDefault="001461C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CC" w:rsidRDefault="001461CC">
    <w:pPr>
      <w:pStyle w:val="Footer"/>
      <w:framePr w:h="498" w:hRule="exact" w:wrap="around" w:vAnchor="text" w:hAnchor="margin" w:xAlign="right" w:y="526"/>
      <w:rPr>
        <w:rStyle w:val="afffff3"/>
        <w:rFonts w:ascii="Times New Roman" w:hAnsi="Times New Roman"/>
        <w:sz w:val="14"/>
        <w:szCs w:val="14"/>
      </w:rPr>
    </w:pPr>
    <w:r>
      <w:rPr>
        <w:rStyle w:val="afffff3"/>
        <w:rFonts w:ascii="Times New Roman" w:hAnsi="Times New Roman"/>
        <w:sz w:val="14"/>
        <w:szCs w:val="14"/>
      </w:rPr>
      <w:fldChar w:fldCharType="begin"/>
    </w:r>
    <w:r>
      <w:rPr>
        <w:rStyle w:val="afffff3"/>
        <w:rFonts w:ascii="Times New Roman" w:hAnsi="Times New Roman"/>
        <w:sz w:val="14"/>
        <w:szCs w:val="14"/>
      </w:rPr>
      <w:instrText xml:space="preserve">PAGE  </w:instrText>
    </w:r>
    <w:r>
      <w:rPr>
        <w:rStyle w:val="afffff3"/>
        <w:rFonts w:ascii="Times New Roman" w:hAnsi="Times New Roman"/>
        <w:sz w:val="14"/>
        <w:szCs w:val="14"/>
      </w:rPr>
      <w:fldChar w:fldCharType="separate"/>
    </w:r>
    <w:r w:rsidR="00481216">
      <w:rPr>
        <w:rStyle w:val="afffff3"/>
        <w:rFonts w:ascii="Times New Roman" w:hAnsi="Times New Roman"/>
        <w:noProof/>
        <w:sz w:val="14"/>
        <w:szCs w:val="14"/>
      </w:rPr>
      <w:t>2</w:t>
    </w:r>
    <w:r>
      <w:rPr>
        <w:rStyle w:val="afffff3"/>
        <w:rFonts w:ascii="Times New Roman" w:hAnsi="Times New Roman"/>
        <w:sz w:val="14"/>
        <w:szCs w:val="14"/>
      </w:rPr>
      <w:fldChar w:fldCharType="end"/>
    </w:r>
  </w:p>
  <w:p w:rsidR="001461CC" w:rsidRDefault="001461C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160" w:rsidRDefault="00095160">
      <w:r>
        <w:separator/>
      </w:r>
    </w:p>
  </w:footnote>
  <w:footnote w:type="continuationSeparator" w:id="0">
    <w:p w:rsidR="00095160" w:rsidRDefault="000951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BD8"/>
    <w:multiLevelType w:val="hybridMultilevel"/>
    <w:tmpl w:val="791205C6"/>
    <w:lvl w:ilvl="0" w:tplc="FE50D7A0">
      <w:start w:val="1"/>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A5229944">
      <w:start w:val="1"/>
      <w:numFmt w:val="decimal"/>
      <w:lvlText w:val=""/>
      <w:lvlJc w:val="left"/>
      <w:rPr>
        <w:rFonts w:cs="Times New Roman"/>
      </w:rPr>
    </w:lvl>
    <w:lvl w:ilvl="2" w:tplc="75ACD060">
      <w:start w:val="1"/>
      <w:numFmt w:val="decimal"/>
      <w:lvlText w:val=""/>
      <w:lvlJc w:val="left"/>
      <w:rPr>
        <w:rFonts w:cs="Times New Roman"/>
      </w:rPr>
    </w:lvl>
    <w:lvl w:ilvl="3" w:tplc="683AEDE4">
      <w:start w:val="1"/>
      <w:numFmt w:val="decimal"/>
      <w:lvlText w:val=""/>
      <w:lvlJc w:val="left"/>
      <w:rPr>
        <w:rFonts w:cs="Times New Roman"/>
      </w:rPr>
    </w:lvl>
    <w:lvl w:ilvl="4" w:tplc="D398F546">
      <w:start w:val="1"/>
      <w:numFmt w:val="decimal"/>
      <w:lvlText w:val=""/>
      <w:lvlJc w:val="left"/>
      <w:rPr>
        <w:rFonts w:cs="Times New Roman"/>
      </w:rPr>
    </w:lvl>
    <w:lvl w:ilvl="5" w:tplc="47B44A2C">
      <w:start w:val="1"/>
      <w:numFmt w:val="decimal"/>
      <w:lvlText w:val=""/>
      <w:lvlJc w:val="left"/>
      <w:rPr>
        <w:rFonts w:cs="Times New Roman"/>
      </w:rPr>
    </w:lvl>
    <w:lvl w:ilvl="6" w:tplc="E1A87254">
      <w:start w:val="1"/>
      <w:numFmt w:val="decimal"/>
      <w:lvlText w:val=""/>
      <w:lvlJc w:val="left"/>
      <w:rPr>
        <w:rFonts w:cs="Times New Roman"/>
      </w:rPr>
    </w:lvl>
    <w:lvl w:ilvl="7" w:tplc="7F623152">
      <w:start w:val="1"/>
      <w:numFmt w:val="decimal"/>
      <w:lvlText w:val=""/>
      <w:lvlJc w:val="left"/>
      <w:rPr>
        <w:rFonts w:cs="Times New Roman"/>
      </w:rPr>
    </w:lvl>
    <w:lvl w:ilvl="8" w:tplc="9BCEC4D2">
      <w:start w:val="1"/>
      <w:numFmt w:val="decimal"/>
      <w:lvlText w:val=""/>
      <w:lvlJc w:val="left"/>
      <w:rPr>
        <w:rFonts w:cs="Times New Roman"/>
      </w:rPr>
    </w:lvl>
  </w:abstractNum>
  <w:abstractNum w:abstractNumId="1">
    <w:nsid w:val="18C32657"/>
    <w:multiLevelType w:val="hybridMultilevel"/>
    <w:tmpl w:val="1D769F24"/>
    <w:lvl w:ilvl="0" w:tplc="D3A4F1A0">
      <w:start w:val="3"/>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39B2EED8">
      <w:start w:val="1"/>
      <w:numFmt w:val="decimal"/>
      <w:lvlText w:val=""/>
      <w:lvlJc w:val="left"/>
      <w:rPr>
        <w:rFonts w:cs="Times New Roman"/>
      </w:rPr>
    </w:lvl>
    <w:lvl w:ilvl="2" w:tplc="5EB60420">
      <w:start w:val="1"/>
      <w:numFmt w:val="decimal"/>
      <w:lvlText w:val=""/>
      <w:lvlJc w:val="left"/>
      <w:rPr>
        <w:rFonts w:cs="Times New Roman"/>
      </w:rPr>
    </w:lvl>
    <w:lvl w:ilvl="3" w:tplc="A12CBB40">
      <w:start w:val="1"/>
      <w:numFmt w:val="decimal"/>
      <w:lvlText w:val=""/>
      <w:lvlJc w:val="left"/>
      <w:rPr>
        <w:rFonts w:cs="Times New Roman"/>
      </w:rPr>
    </w:lvl>
    <w:lvl w:ilvl="4" w:tplc="2BF25880">
      <w:start w:val="1"/>
      <w:numFmt w:val="decimal"/>
      <w:lvlText w:val=""/>
      <w:lvlJc w:val="left"/>
      <w:rPr>
        <w:rFonts w:cs="Times New Roman"/>
      </w:rPr>
    </w:lvl>
    <w:lvl w:ilvl="5" w:tplc="AE80E40E">
      <w:start w:val="1"/>
      <w:numFmt w:val="decimal"/>
      <w:lvlText w:val=""/>
      <w:lvlJc w:val="left"/>
      <w:rPr>
        <w:rFonts w:cs="Times New Roman"/>
      </w:rPr>
    </w:lvl>
    <w:lvl w:ilvl="6" w:tplc="77B03328">
      <w:start w:val="1"/>
      <w:numFmt w:val="decimal"/>
      <w:lvlText w:val=""/>
      <w:lvlJc w:val="left"/>
      <w:rPr>
        <w:rFonts w:cs="Times New Roman"/>
      </w:rPr>
    </w:lvl>
    <w:lvl w:ilvl="7" w:tplc="E51A91F4">
      <w:start w:val="1"/>
      <w:numFmt w:val="decimal"/>
      <w:lvlText w:val=""/>
      <w:lvlJc w:val="left"/>
      <w:rPr>
        <w:rFonts w:cs="Times New Roman"/>
      </w:rPr>
    </w:lvl>
    <w:lvl w:ilvl="8" w:tplc="C79C66CC">
      <w:start w:val="1"/>
      <w:numFmt w:val="decimal"/>
      <w:lvlText w:val=""/>
      <w:lvlJc w:val="left"/>
      <w:rPr>
        <w:rFonts w:cs="Times New Roman"/>
      </w:rPr>
    </w:lvl>
  </w:abstractNum>
  <w:abstractNum w:abstractNumId="2">
    <w:nsid w:val="1D614848"/>
    <w:multiLevelType w:val="hybridMultilevel"/>
    <w:tmpl w:val="5AC00710"/>
    <w:lvl w:ilvl="0" w:tplc="631A3864">
      <w:start w:val="1"/>
      <w:numFmt w:val="decimal"/>
      <w:lvlText w:val="%1."/>
      <w:lvlJc w:val="left"/>
      <w:pPr>
        <w:ind w:left="720" w:hanging="360"/>
      </w:pPr>
      <w:rPr>
        <w:rFonts w:hint="default"/>
      </w:rPr>
    </w:lvl>
    <w:lvl w:ilvl="1" w:tplc="E5FEC0C4">
      <w:start w:val="1"/>
      <w:numFmt w:val="lowerLetter"/>
      <w:lvlText w:val="%2."/>
      <w:lvlJc w:val="left"/>
      <w:pPr>
        <w:ind w:left="1440" w:hanging="360"/>
      </w:pPr>
    </w:lvl>
    <w:lvl w:ilvl="2" w:tplc="CBF61144">
      <w:start w:val="1"/>
      <w:numFmt w:val="lowerRoman"/>
      <w:lvlText w:val="%3."/>
      <w:lvlJc w:val="right"/>
      <w:pPr>
        <w:ind w:left="2160" w:hanging="180"/>
      </w:pPr>
    </w:lvl>
    <w:lvl w:ilvl="3" w:tplc="CFE4FA66">
      <w:start w:val="1"/>
      <w:numFmt w:val="decimal"/>
      <w:lvlText w:val="%4."/>
      <w:lvlJc w:val="left"/>
      <w:pPr>
        <w:ind w:left="2880" w:hanging="360"/>
      </w:pPr>
    </w:lvl>
    <w:lvl w:ilvl="4" w:tplc="BEAEB85E">
      <w:start w:val="1"/>
      <w:numFmt w:val="lowerLetter"/>
      <w:lvlText w:val="%5."/>
      <w:lvlJc w:val="left"/>
      <w:pPr>
        <w:ind w:left="3600" w:hanging="360"/>
      </w:pPr>
    </w:lvl>
    <w:lvl w:ilvl="5" w:tplc="729C6B7C">
      <w:start w:val="1"/>
      <w:numFmt w:val="lowerRoman"/>
      <w:lvlText w:val="%6."/>
      <w:lvlJc w:val="right"/>
      <w:pPr>
        <w:ind w:left="4320" w:hanging="180"/>
      </w:pPr>
    </w:lvl>
    <w:lvl w:ilvl="6" w:tplc="FEDCC76C">
      <w:start w:val="1"/>
      <w:numFmt w:val="decimal"/>
      <w:lvlText w:val="%7."/>
      <w:lvlJc w:val="left"/>
      <w:pPr>
        <w:ind w:left="5040" w:hanging="360"/>
      </w:pPr>
    </w:lvl>
    <w:lvl w:ilvl="7" w:tplc="08248DC2">
      <w:start w:val="1"/>
      <w:numFmt w:val="lowerLetter"/>
      <w:lvlText w:val="%8."/>
      <w:lvlJc w:val="left"/>
      <w:pPr>
        <w:ind w:left="5760" w:hanging="360"/>
      </w:pPr>
    </w:lvl>
    <w:lvl w:ilvl="8" w:tplc="C7A6E10C">
      <w:start w:val="1"/>
      <w:numFmt w:val="lowerRoman"/>
      <w:lvlText w:val="%9."/>
      <w:lvlJc w:val="right"/>
      <w:pPr>
        <w:ind w:left="6480" w:hanging="180"/>
      </w:pPr>
    </w:lvl>
  </w:abstractNum>
  <w:abstractNum w:abstractNumId="3">
    <w:nsid w:val="1D7C6641"/>
    <w:multiLevelType w:val="hybridMultilevel"/>
    <w:tmpl w:val="19C29814"/>
    <w:lvl w:ilvl="0" w:tplc="D7961FA2">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DA080412">
      <w:start w:val="1"/>
      <w:numFmt w:val="decimal"/>
      <w:lvlText w:val=""/>
      <w:lvlJc w:val="left"/>
      <w:rPr>
        <w:rFonts w:cs="Times New Roman"/>
      </w:rPr>
    </w:lvl>
    <w:lvl w:ilvl="2" w:tplc="9FEA8040">
      <w:start w:val="1"/>
      <w:numFmt w:val="decimal"/>
      <w:lvlText w:val=""/>
      <w:lvlJc w:val="left"/>
      <w:rPr>
        <w:rFonts w:cs="Times New Roman"/>
      </w:rPr>
    </w:lvl>
    <w:lvl w:ilvl="3" w:tplc="9320A2CA">
      <w:start w:val="1"/>
      <w:numFmt w:val="decimal"/>
      <w:lvlText w:val=""/>
      <w:lvlJc w:val="left"/>
      <w:rPr>
        <w:rFonts w:cs="Times New Roman"/>
      </w:rPr>
    </w:lvl>
    <w:lvl w:ilvl="4" w:tplc="BA8E489C">
      <w:start w:val="1"/>
      <w:numFmt w:val="decimal"/>
      <w:lvlText w:val=""/>
      <w:lvlJc w:val="left"/>
      <w:rPr>
        <w:rFonts w:cs="Times New Roman"/>
      </w:rPr>
    </w:lvl>
    <w:lvl w:ilvl="5" w:tplc="F8C2D050">
      <w:start w:val="1"/>
      <w:numFmt w:val="decimal"/>
      <w:lvlText w:val=""/>
      <w:lvlJc w:val="left"/>
      <w:rPr>
        <w:rFonts w:cs="Times New Roman"/>
      </w:rPr>
    </w:lvl>
    <w:lvl w:ilvl="6" w:tplc="1A64EE86">
      <w:start w:val="1"/>
      <w:numFmt w:val="decimal"/>
      <w:lvlText w:val=""/>
      <w:lvlJc w:val="left"/>
      <w:rPr>
        <w:rFonts w:cs="Times New Roman"/>
      </w:rPr>
    </w:lvl>
    <w:lvl w:ilvl="7" w:tplc="1D7A45CA">
      <w:start w:val="1"/>
      <w:numFmt w:val="decimal"/>
      <w:lvlText w:val=""/>
      <w:lvlJc w:val="left"/>
      <w:rPr>
        <w:rFonts w:cs="Times New Roman"/>
      </w:rPr>
    </w:lvl>
    <w:lvl w:ilvl="8" w:tplc="DB2A814C">
      <w:start w:val="1"/>
      <w:numFmt w:val="decimal"/>
      <w:lvlText w:val=""/>
      <w:lvlJc w:val="left"/>
      <w:rPr>
        <w:rFonts w:cs="Times New Roman"/>
      </w:rPr>
    </w:lvl>
  </w:abstractNum>
  <w:abstractNum w:abstractNumId="4">
    <w:nsid w:val="541D2B16"/>
    <w:multiLevelType w:val="hybridMultilevel"/>
    <w:tmpl w:val="4C14F020"/>
    <w:lvl w:ilvl="0" w:tplc="B1B4C876">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000E715C">
      <w:start w:val="1"/>
      <w:numFmt w:val="decimal"/>
      <w:lvlText w:val=""/>
      <w:lvlJc w:val="left"/>
      <w:rPr>
        <w:rFonts w:cs="Times New Roman"/>
      </w:rPr>
    </w:lvl>
    <w:lvl w:ilvl="2" w:tplc="4C5CBBFE">
      <w:start w:val="1"/>
      <w:numFmt w:val="decimal"/>
      <w:lvlText w:val=""/>
      <w:lvlJc w:val="left"/>
      <w:rPr>
        <w:rFonts w:cs="Times New Roman"/>
      </w:rPr>
    </w:lvl>
    <w:lvl w:ilvl="3" w:tplc="91A860B6">
      <w:start w:val="1"/>
      <w:numFmt w:val="decimal"/>
      <w:lvlText w:val=""/>
      <w:lvlJc w:val="left"/>
      <w:rPr>
        <w:rFonts w:cs="Times New Roman"/>
      </w:rPr>
    </w:lvl>
    <w:lvl w:ilvl="4" w:tplc="9356C9C6">
      <w:start w:val="1"/>
      <w:numFmt w:val="decimal"/>
      <w:lvlText w:val=""/>
      <w:lvlJc w:val="left"/>
      <w:rPr>
        <w:rFonts w:cs="Times New Roman"/>
      </w:rPr>
    </w:lvl>
    <w:lvl w:ilvl="5" w:tplc="423ED538">
      <w:start w:val="1"/>
      <w:numFmt w:val="decimal"/>
      <w:lvlText w:val=""/>
      <w:lvlJc w:val="left"/>
      <w:rPr>
        <w:rFonts w:cs="Times New Roman"/>
      </w:rPr>
    </w:lvl>
    <w:lvl w:ilvl="6" w:tplc="6B086B5E">
      <w:start w:val="1"/>
      <w:numFmt w:val="decimal"/>
      <w:lvlText w:val=""/>
      <w:lvlJc w:val="left"/>
      <w:rPr>
        <w:rFonts w:cs="Times New Roman"/>
      </w:rPr>
    </w:lvl>
    <w:lvl w:ilvl="7" w:tplc="7BE691E0">
      <w:start w:val="1"/>
      <w:numFmt w:val="decimal"/>
      <w:lvlText w:val=""/>
      <w:lvlJc w:val="left"/>
      <w:rPr>
        <w:rFonts w:cs="Times New Roman"/>
      </w:rPr>
    </w:lvl>
    <w:lvl w:ilvl="8" w:tplc="DB585A3A">
      <w:start w:val="1"/>
      <w:numFmt w:val="decimal"/>
      <w:lvlText w:val=""/>
      <w:lvlJc w:val="left"/>
      <w:rPr>
        <w:rFonts w:cs="Times New Roman"/>
      </w:rPr>
    </w:lvl>
  </w:abstractNum>
  <w:abstractNum w:abstractNumId="5">
    <w:nsid w:val="6F153D54"/>
    <w:multiLevelType w:val="multilevel"/>
    <w:tmpl w:val="EE2CB5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6">
    <w:nsid w:val="72E91ADC"/>
    <w:multiLevelType w:val="multilevel"/>
    <w:tmpl w:val="A498D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7"/>
        <w:szCs w:val="27"/>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7"/>
        <w:szCs w:val="27"/>
        <w:u w:val="none"/>
        <w:lang/>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284E"/>
    <w:rsid w:val="00095160"/>
    <w:rsid w:val="000E561B"/>
    <w:rsid w:val="001461CC"/>
    <w:rsid w:val="00481216"/>
    <w:rsid w:val="00530A53"/>
    <w:rsid w:val="00884090"/>
    <w:rsid w:val="008B2818"/>
    <w:rsid w:val="008E2428"/>
    <w:rsid w:val="00C1284E"/>
    <w:rsid w:val="00E0690E"/>
    <w:rsid w:val="00F61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4E"/>
    <w:pPr>
      <w:widowControl w:val="0"/>
      <w:ind w:firstLine="720"/>
      <w:jc w:val="both"/>
    </w:pPr>
    <w:rPr>
      <w:rFonts w:ascii="Arial" w:hAnsi="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C1284E"/>
    <w:rPr>
      <w:rFonts w:ascii="Arial" w:eastAsia="Arial" w:hAnsi="Arial" w:cs="Arial"/>
      <w:sz w:val="40"/>
      <w:szCs w:val="40"/>
    </w:rPr>
  </w:style>
  <w:style w:type="character" w:customStyle="1" w:styleId="Heading2Char">
    <w:name w:val="Heading 2 Char"/>
    <w:basedOn w:val="a0"/>
    <w:link w:val="Heading2"/>
    <w:uiPriority w:val="9"/>
    <w:rsid w:val="00C1284E"/>
    <w:rPr>
      <w:rFonts w:ascii="Arial" w:eastAsia="Arial" w:hAnsi="Arial" w:cs="Arial"/>
      <w:sz w:val="34"/>
    </w:rPr>
  </w:style>
  <w:style w:type="character" w:customStyle="1" w:styleId="Heading3Char">
    <w:name w:val="Heading 3 Char"/>
    <w:basedOn w:val="a0"/>
    <w:link w:val="Heading3"/>
    <w:uiPriority w:val="9"/>
    <w:rsid w:val="00C1284E"/>
    <w:rPr>
      <w:rFonts w:ascii="Arial" w:eastAsia="Arial" w:hAnsi="Arial" w:cs="Arial"/>
      <w:sz w:val="30"/>
      <w:szCs w:val="30"/>
    </w:rPr>
  </w:style>
  <w:style w:type="character" w:customStyle="1" w:styleId="Heading4Char">
    <w:name w:val="Heading 4 Char"/>
    <w:basedOn w:val="a0"/>
    <w:link w:val="Heading4"/>
    <w:uiPriority w:val="9"/>
    <w:rsid w:val="00C1284E"/>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1284E"/>
    <w:pPr>
      <w:keepNext/>
      <w:keepLines/>
      <w:spacing w:before="320" w:after="200"/>
      <w:outlineLvl w:val="4"/>
    </w:pPr>
    <w:rPr>
      <w:rFonts w:eastAsia="Arial" w:cs="Arial"/>
      <w:b/>
      <w:bCs/>
      <w:sz w:val="24"/>
      <w:szCs w:val="24"/>
    </w:rPr>
  </w:style>
  <w:style w:type="character" w:customStyle="1" w:styleId="Heading5Char">
    <w:name w:val="Heading 5 Char"/>
    <w:basedOn w:val="a0"/>
    <w:link w:val="Heading5"/>
    <w:uiPriority w:val="9"/>
    <w:rsid w:val="00C1284E"/>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1284E"/>
    <w:pPr>
      <w:keepNext/>
      <w:keepLines/>
      <w:spacing w:before="320" w:after="200"/>
      <w:outlineLvl w:val="5"/>
    </w:pPr>
    <w:rPr>
      <w:rFonts w:eastAsia="Arial" w:cs="Arial"/>
      <w:b/>
      <w:bCs/>
      <w:sz w:val="22"/>
      <w:szCs w:val="22"/>
    </w:rPr>
  </w:style>
  <w:style w:type="character" w:customStyle="1" w:styleId="Heading6Char">
    <w:name w:val="Heading 6 Char"/>
    <w:basedOn w:val="a0"/>
    <w:link w:val="Heading6"/>
    <w:uiPriority w:val="9"/>
    <w:rsid w:val="00C1284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1284E"/>
    <w:pPr>
      <w:keepNext/>
      <w:keepLines/>
      <w:spacing w:before="320" w:after="200"/>
      <w:outlineLvl w:val="6"/>
    </w:pPr>
    <w:rPr>
      <w:rFonts w:eastAsia="Arial" w:cs="Arial"/>
      <w:b/>
      <w:bCs/>
      <w:i/>
      <w:iCs/>
      <w:sz w:val="22"/>
      <w:szCs w:val="22"/>
    </w:rPr>
  </w:style>
  <w:style w:type="character" w:customStyle="1" w:styleId="Heading7Char">
    <w:name w:val="Heading 7 Char"/>
    <w:basedOn w:val="a0"/>
    <w:link w:val="Heading7"/>
    <w:uiPriority w:val="9"/>
    <w:rsid w:val="00C1284E"/>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1284E"/>
    <w:pPr>
      <w:keepNext/>
      <w:keepLines/>
      <w:spacing w:before="320" w:after="200"/>
      <w:outlineLvl w:val="7"/>
    </w:pPr>
    <w:rPr>
      <w:rFonts w:eastAsia="Arial" w:cs="Arial"/>
      <w:i/>
      <w:iCs/>
      <w:sz w:val="22"/>
      <w:szCs w:val="22"/>
    </w:rPr>
  </w:style>
  <w:style w:type="character" w:customStyle="1" w:styleId="Heading8Char">
    <w:name w:val="Heading 8 Char"/>
    <w:basedOn w:val="a0"/>
    <w:link w:val="Heading8"/>
    <w:uiPriority w:val="9"/>
    <w:rsid w:val="00C1284E"/>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1284E"/>
    <w:pPr>
      <w:keepNext/>
      <w:keepLines/>
      <w:spacing w:before="320" w:after="200"/>
      <w:outlineLvl w:val="8"/>
    </w:pPr>
    <w:rPr>
      <w:rFonts w:eastAsia="Arial" w:cs="Arial"/>
      <w:i/>
      <w:iCs/>
      <w:sz w:val="21"/>
      <w:szCs w:val="21"/>
    </w:rPr>
  </w:style>
  <w:style w:type="character" w:customStyle="1" w:styleId="Heading9Char">
    <w:name w:val="Heading 9 Char"/>
    <w:basedOn w:val="a0"/>
    <w:link w:val="Heading9"/>
    <w:uiPriority w:val="9"/>
    <w:rsid w:val="00C1284E"/>
    <w:rPr>
      <w:rFonts w:ascii="Arial" w:eastAsia="Arial" w:hAnsi="Arial" w:cs="Arial"/>
      <w:i/>
      <w:iCs/>
      <w:sz w:val="21"/>
      <w:szCs w:val="21"/>
    </w:rPr>
  </w:style>
  <w:style w:type="paragraph" w:styleId="a3">
    <w:name w:val="List Paragraph"/>
    <w:basedOn w:val="a"/>
    <w:uiPriority w:val="34"/>
    <w:qFormat/>
    <w:rsid w:val="00C1284E"/>
    <w:pPr>
      <w:ind w:left="720"/>
      <w:contextualSpacing/>
    </w:pPr>
  </w:style>
  <w:style w:type="paragraph" w:styleId="a4">
    <w:name w:val="No Spacing"/>
    <w:uiPriority w:val="1"/>
    <w:qFormat/>
    <w:rsid w:val="00C1284E"/>
  </w:style>
  <w:style w:type="paragraph" w:styleId="a5">
    <w:name w:val="Title"/>
    <w:basedOn w:val="a"/>
    <w:next w:val="a"/>
    <w:link w:val="a6"/>
    <w:uiPriority w:val="10"/>
    <w:qFormat/>
    <w:rsid w:val="00C1284E"/>
    <w:pPr>
      <w:spacing w:before="300" w:after="200"/>
      <w:contextualSpacing/>
    </w:pPr>
    <w:rPr>
      <w:sz w:val="48"/>
      <w:szCs w:val="48"/>
    </w:rPr>
  </w:style>
  <w:style w:type="character" w:customStyle="1" w:styleId="a6">
    <w:name w:val="Название Знак"/>
    <w:basedOn w:val="a0"/>
    <w:link w:val="a5"/>
    <w:uiPriority w:val="10"/>
    <w:rsid w:val="00C1284E"/>
    <w:rPr>
      <w:sz w:val="48"/>
      <w:szCs w:val="48"/>
    </w:rPr>
  </w:style>
  <w:style w:type="paragraph" w:styleId="a7">
    <w:name w:val="Subtitle"/>
    <w:basedOn w:val="a"/>
    <w:next w:val="a"/>
    <w:link w:val="a8"/>
    <w:uiPriority w:val="11"/>
    <w:qFormat/>
    <w:rsid w:val="00C1284E"/>
    <w:pPr>
      <w:spacing w:before="200" w:after="200"/>
    </w:pPr>
    <w:rPr>
      <w:sz w:val="24"/>
      <w:szCs w:val="24"/>
    </w:rPr>
  </w:style>
  <w:style w:type="character" w:customStyle="1" w:styleId="a8">
    <w:name w:val="Подзаголовок Знак"/>
    <w:basedOn w:val="a0"/>
    <w:link w:val="a7"/>
    <w:uiPriority w:val="11"/>
    <w:rsid w:val="00C1284E"/>
    <w:rPr>
      <w:sz w:val="24"/>
      <w:szCs w:val="24"/>
    </w:rPr>
  </w:style>
  <w:style w:type="paragraph" w:styleId="2">
    <w:name w:val="Quote"/>
    <w:basedOn w:val="a"/>
    <w:next w:val="a"/>
    <w:link w:val="20"/>
    <w:uiPriority w:val="29"/>
    <w:qFormat/>
    <w:rsid w:val="00C1284E"/>
    <w:pPr>
      <w:ind w:left="720" w:right="720"/>
    </w:pPr>
    <w:rPr>
      <w:i/>
    </w:rPr>
  </w:style>
  <w:style w:type="character" w:customStyle="1" w:styleId="20">
    <w:name w:val="Цитата 2 Знак"/>
    <w:link w:val="2"/>
    <w:uiPriority w:val="29"/>
    <w:rsid w:val="00C1284E"/>
    <w:rPr>
      <w:i/>
    </w:rPr>
  </w:style>
  <w:style w:type="paragraph" w:styleId="a9">
    <w:name w:val="Intense Quote"/>
    <w:basedOn w:val="a"/>
    <w:next w:val="a"/>
    <w:link w:val="aa"/>
    <w:uiPriority w:val="30"/>
    <w:qFormat/>
    <w:rsid w:val="00C1284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284E"/>
    <w:rPr>
      <w:i/>
    </w:rPr>
  </w:style>
  <w:style w:type="character" w:customStyle="1" w:styleId="HeaderChar">
    <w:name w:val="Header Char"/>
    <w:basedOn w:val="a0"/>
    <w:link w:val="Header"/>
    <w:uiPriority w:val="99"/>
    <w:rsid w:val="00C1284E"/>
  </w:style>
  <w:style w:type="character" w:customStyle="1" w:styleId="FooterChar">
    <w:name w:val="Footer Char"/>
    <w:basedOn w:val="a0"/>
    <w:link w:val="Footer"/>
    <w:uiPriority w:val="99"/>
    <w:rsid w:val="00C1284E"/>
  </w:style>
  <w:style w:type="paragraph" w:customStyle="1" w:styleId="Caption">
    <w:name w:val="Caption"/>
    <w:basedOn w:val="a"/>
    <w:next w:val="a"/>
    <w:uiPriority w:val="35"/>
    <w:semiHidden/>
    <w:unhideWhenUsed/>
    <w:qFormat/>
    <w:rsid w:val="00C1284E"/>
    <w:pPr>
      <w:spacing w:line="276" w:lineRule="auto"/>
    </w:pPr>
    <w:rPr>
      <w:b/>
      <w:bCs/>
      <w:color w:val="4472C4" w:themeColor="accent1"/>
      <w:sz w:val="18"/>
      <w:szCs w:val="18"/>
    </w:rPr>
  </w:style>
  <w:style w:type="character" w:customStyle="1" w:styleId="CaptionChar">
    <w:name w:val="Caption Char"/>
    <w:link w:val="Footer"/>
    <w:uiPriority w:val="99"/>
    <w:rsid w:val="00C1284E"/>
  </w:style>
  <w:style w:type="table" w:styleId="ab">
    <w:name w:val="Table Grid"/>
    <w:basedOn w:val="a1"/>
    <w:uiPriority w:val="59"/>
    <w:rsid w:val="00C128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1284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1284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C1284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1284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C1284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C1284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C1284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284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1284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1284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1284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1284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1284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1284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C1284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rsid w:val="00C1284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C1284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C1284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C1284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rsid w:val="00C1284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rsid w:val="00C1284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C1284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rsid w:val="00C1284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C1284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C1284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C1284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rsid w:val="00C1284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rsid w:val="00C1284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C1284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rsid w:val="00C1284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C1284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C1284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C1284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rsid w:val="00C1284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rsid w:val="00C128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C128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rsid w:val="00C128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C128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C128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C128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rsid w:val="00C128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rsid w:val="00C1284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1284E"/>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1284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1284E"/>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1284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1284E"/>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1284E"/>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1284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1284E"/>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1284E"/>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1284E"/>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1284E"/>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1284E"/>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1284E"/>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128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C128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rsid w:val="00C128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C128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C128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C128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rsid w:val="00C128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rsid w:val="00C1284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C1284E"/>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rsid w:val="00C1284E"/>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C1284E"/>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C1284E"/>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C1284E"/>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rsid w:val="00C1284E"/>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rsid w:val="00C1284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284E"/>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1284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1284E"/>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1284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1284E"/>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1284E"/>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1284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C1284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rsid w:val="00C1284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C1284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C1284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C1284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rsid w:val="00C1284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rsid w:val="00C1284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C1284E"/>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rsid w:val="00C1284E"/>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C1284E"/>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C1284E"/>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C1284E"/>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rsid w:val="00C1284E"/>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rsid w:val="00C1284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1284E"/>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1284E"/>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1284E"/>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1284E"/>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1284E"/>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1284E"/>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1284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1284E"/>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1284E"/>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1284E"/>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1284E"/>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1284E"/>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1284E"/>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128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C128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rsid w:val="00C128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C128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C128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C128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rsid w:val="00C128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C1284E"/>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C1284E"/>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rsid w:val="00C1284E"/>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C1284E"/>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C1284E"/>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C1284E"/>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rsid w:val="00C1284E"/>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C1284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284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1284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1284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1284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1284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1284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rsid w:val="00C1284E"/>
    <w:pPr>
      <w:spacing w:after="40"/>
    </w:pPr>
    <w:rPr>
      <w:sz w:val="18"/>
    </w:rPr>
  </w:style>
  <w:style w:type="character" w:customStyle="1" w:styleId="ad">
    <w:name w:val="Текст сноски Знак"/>
    <w:link w:val="ac"/>
    <w:uiPriority w:val="99"/>
    <w:rsid w:val="00C1284E"/>
    <w:rPr>
      <w:sz w:val="18"/>
    </w:rPr>
  </w:style>
  <w:style w:type="character" w:styleId="ae">
    <w:name w:val="footnote reference"/>
    <w:basedOn w:val="a0"/>
    <w:uiPriority w:val="99"/>
    <w:unhideWhenUsed/>
    <w:rsid w:val="00C1284E"/>
    <w:rPr>
      <w:vertAlign w:val="superscript"/>
    </w:rPr>
  </w:style>
  <w:style w:type="paragraph" w:styleId="af">
    <w:name w:val="endnote text"/>
    <w:basedOn w:val="a"/>
    <w:link w:val="af0"/>
    <w:uiPriority w:val="99"/>
    <w:semiHidden/>
    <w:unhideWhenUsed/>
    <w:rsid w:val="00C1284E"/>
    <w:rPr>
      <w:sz w:val="20"/>
    </w:rPr>
  </w:style>
  <w:style w:type="character" w:customStyle="1" w:styleId="af0">
    <w:name w:val="Текст концевой сноски Знак"/>
    <w:link w:val="af"/>
    <w:uiPriority w:val="99"/>
    <w:rsid w:val="00C1284E"/>
    <w:rPr>
      <w:sz w:val="20"/>
    </w:rPr>
  </w:style>
  <w:style w:type="character" w:styleId="af1">
    <w:name w:val="endnote reference"/>
    <w:basedOn w:val="a0"/>
    <w:uiPriority w:val="99"/>
    <w:semiHidden/>
    <w:unhideWhenUsed/>
    <w:rsid w:val="00C1284E"/>
    <w:rPr>
      <w:vertAlign w:val="superscript"/>
    </w:rPr>
  </w:style>
  <w:style w:type="paragraph" w:styleId="1">
    <w:name w:val="toc 1"/>
    <w:basedOn w:val="a"/>
    <w:next w:val="a"/>
    <w:uiPriority w:val="39"/>
    <w:unhideWhenUsed/>
    <w:rsid w:val="00C1284E"/>
    <w:pPr>
      <w:spacing w:after="57"/>
      <w:ind w:firstLine="0"/>
    </w:pPr>
  </w:style>
  <w:style w:type="paragraph" w:styleId="21">
    <w:name w:val="toc 2"/>
    <w:basedOn w:val="a"/>
    <w:next w:val="a"/>
    <w:uiPriority w:val="39"/>
    <w:unhideWhenUsed/>
    <w:rsid w:val="00C1284E"/>
    <w:pPr>
      <w:spacing w:after="57"/>
      <w:ind w:left="283" w:firstLine="0"/>
    </w:pPr>
  </w:style>
  <w:style w:type="paragraph" w:styleId="3">
    <w:name w:val="toc 3"/>
    <w:basedOn w:val="a"/>
    <w:next w:val="a"/>
    <w:uiPriority w:val="39"/>
    <w:unhideWhenUsed/>
    <w:rsid w:val="00C1284E"/>
    <w:pPr>
      <w:spacing w:after="57"/>
      <w:ind w:left="567" w:firstLine="0"/>
    </w:pPr>
  </w:style>
  <w:style w:type="paragraph" w:styleId="4">
    <w:name w:val="toc 4"/>
    <w:basedOn w:val="a"/>
    <w:next w:val="a"/>
    <w:uiPriority w:val="39"/>
    <w:unhideWhenUsed/>
    <w:rsid w:val="00C1284E"/>
    <w:pPr>
      <w:spacing w:after="57"/>
      <w:ind w:left="850" w:firstLine="0"/>
    </w:pPr>
  </w:style>
  <w:style w:type="paragraph" w:styleId="5">
    <w:name w:val="toc 5"/>
    <w:basedOn w:val="a"/>
    <w:next w:val="a"/>
    <w:uiPriority w:val="39"/>
    <w:unhideWhenUsed/>
    <w:rsid w:val="00C1284E"/>
    <w:pPr>
      <w:spacing w:after="57"/>
      <w:ind w:left="1134" w:firstLine="0"/>
    </w:pPr>
  </w:style>
  <w:style w:type="paragraph" w:styleId="6">
    <w:name w:val="toc 6"/>
    <w:basedOn w:val="a"/>
    <w:next w:val="a"/>
    <w:uiPriority w:val="39"/>
    <w:unhideWhenUsed/>
    <w:rsid w:val="00C1284E"/>
    <w:pPr>
      <w:spacing w:after="57"/>
      <w:ind w:left="1417" w:firstLine="0"/>
    </w:pPr>
  </w:style>
  <w:style w:type="paragraph" w:styleId="7">
    <w:name w:val="toc 7"/>
    <w:basedOn w:val="a"/>
    <w:next w:val="a"/>
    <w:uiPriority w:val="39"/>
    <w:unhideWhenUsed/>
    <w:rsid w:val="00C1284E"/>
    <w:pPr>
      <w:spacing w:after="57"/>
      <w:ind w:left="1701" w:firstLine="0"/>
    </w:pPr>
  </w:style>
  <w:style w:type="paragraph" w:styleId="8">
    <w:name w:val="toc 8"/>
    <w:basedOn w:val="a"/>
    <w:next w:val="a"/>
    <w:uiPriority w:val="39"/>
    <w:unhideWhenUsed/>
    <w:rsid w:val="00C1284E"/>
    <w:pPr>
      <w:spacing w:after="57"/>
      <w:ind w:left="1984" w:firstLine="0"/>
    </w:pPr>
  </w:style>
  <w:style w:type="paragraph" w:styleId="9">
    <w:name w:val="toc 9"/>
    <w:basedOn w:val="a"/>
    <w:next w:val="a"/>
    <w:uiPriority w:val="39"/>
    <w:unhideWhenUsed/>
    <w:rsid w:val="00C1284E"/>
    <w:pPr>
      <w:spacing w:after="57"/>
      <w:ind w:left="2268" w:firstLine="0"/>
    </w:pPr>
  </w:style>
  <w:style w:type="paragraph" w:styleId="af2">
    <w:name w:val="TOC Heading"/>
    <w:uiPriority w:val="39"/>
    <w:unhideWhenUsed/>
    <w:rsid w:val="00C1284E"/>
  </w:style>
  <w:style w:type="paragraph" w:styleId="af3">
    <w:name w:val="table of figures"/>
    <w:basedOn w:val="a"/>
    <w:next w:val="a"/>
    <w:uiPriority w:val="99"/>
    <w:unhideWhenUsed/>
    <w:rsid w:val="00C1284E"/>
  </w:style>
  <w:style w:type="paragraph" w:customStyle="1" w:styleId="Heading1">
    <w:name w:val="Heading 1"/>
    <w:basedOn w:val="a"/>
    <w:next w:val="a"/>
    <w:link w:val="Heading1Char"/>
    <w:qFormat/>
    <w:rsid w:val="00C1284E"/>
    <w:pPr>
      <w:spacing w:before="108" w:after="108"/>
      <w:ind w:firstLine="0"/>
      <w:jc w:val="center"/>
      <w:outlineLvl w:val="0"/>
    </w:pPr>
    <w:rPr>
      <w:b/>
      <w:bCs/>
      <w:color w:val="26282F"/>
    </w:rPr>
  </w:style>
  <w:style w:type="paragraph" w:customStyle="1" w:styleId="Heading2">
    <w:name w:val="Heading 2"/>
    <w:basedOn w:val="Heading1"/>
    <w:next w:val="a"/>
    <w:link w:val="Heading2Char"/>
    <w:qFormat/>
    <w:rsid w:val="00C1284E"/>
    <w:pPr>
      <w:outlineLvl w:val="1"/>
    </w:pPr>
  </w:style>
  <w:style w:type="paragraph" w:customStyle="1" w:styleId="Heading3">
    <w:name w:val="Heading 3"/>
    <w:basedOn w:val="Heading2"/>
    <w:next w:val="a"/>
    <w:link w:val="Heading3Char"/>
    <w:qFormat/>
    <w:rsid w:val="00C1284E"/>
    <w:pPr>
      <w:outlineLvl w:val="2"/>
    </w:pPr>
  </w:style>
  <w:style w:type="paragraph" w:customStyle="1" w:styleId="Heading4">
    <w:name w:val="Heading 4"/>
    <w:basedOn w:val="Heading3"/>
    <w:next w:val="a"/>
    <w:link w:val="Heading4Char"/>
    <w:qFormat/>
    <w:rsid w:val="00C1284E"/>
    <w:pPr>
      <w:outlineLvl w:val="3"/>
    </w:pPr>
  </w:style>
  <w:style w:type="character" w:customStyle="1" w:styleId="af4">
    <w:name w:val="Цветовое выделение"/>
    <w:rsid w:val="00C1284E"/>
    <w:rPr>
      <w:b/>
      <w:bCs/>
      <w:color w:val="26282F"/>
    </w:rPr>
  </w:style>
  <w:style w:type="character" w:customStyle="1" w:styleId="af5">
    <w:name w:val="Гипертекстовая ссылка"/>
    <w:rsid w:val="00C1284E"/>
    <w:rPr>
      <w:b/>
      <w:bCs/>
      <w:color w:val="106BBE"/>
    </w:rPr>
  </w:style>
  <w:style w:type="character" w:customStyle="1" w:styleId="af6">
    <w:name w:val="Активная гиперссылка"/>
    <w:rsid w:val="00C1284E"/>
    <w:rPr>
      <w:b/>
      <w:bCs/>
      <w:color w:val="106BBE"/>
      <w:u w:val="single"/>
    </w:rPr>
  </w:style>
  <w:style w:type="paragraph" w:customStyle="1" w:styleId="af7">
    <w:name w:val="Внимание"/>
    <w:basedOn w:val="a"/>
    <w:next w:val="a"/>
    <w:rsid w:val="00C1284E"/>
    <w:pPr>
      <w:spacing w:before="240" w:after="240"/>
      <w:ind w:left="420" w:right="420" w:firstLine="300"/>
    </w:pPr>
    <w:rPr>
      <w:shd w:val="clear" w:color="auto" w:fill="FAF3E9"/>
    </w:rPr>
  </w:style>
  <w:style w:type="paragraph" w:customStyle="1" w:styleId="af8">
    <w:name w:val="Внимание: криминал!!"/>
    <w:basedOn w:val="af7"/>
    <w:next w:val="a"/>
    <w:rsid w:val="00C1284E"/>
  </w:style>
  <w:style w:type="paragraph" w:customStyle="1" w:styleId="af9">
    <w:name w:val="Внимание: недобросовестность!"/>
    <w:basedOn w:val="af7"/>
    <w:next w:val="a"/>
    <w:rsid w:val="00C1284E"/>
  </w:style>
  <w:style w:type="character" w:customStyle="1" w:styleId="afa">
    <w:name w:val="Выделение для Базового Поиска"/>
    <w:rsid w:val="00C1284E"/>
    <w:rPr>
      <w:b/>
      <w:bCs/>
      <w:color w:val="0058A9"/>
    </w:rPr>
  </w:style>
  <w:style w:type="character" w:customStyle="1" w:styleId="afb">
    <w:name w:val="Выделение для Базового Поиска (курсив)"/>
    <w:rsid w:val="00C1284E"/>
    <w:rPr>
      <w:b/>
      <w:bCs/>
      <w:i/>
      <w:iCs/>
      <w:color w:val="0058A9"/>
    </w:rPr>
  </w:style>
  <w:style w:type="character" w:customStyle="1" w:styleId="afc">
    <w:name w:val="Сравнение редакций"/>
    <w:rsid w:val="00C1284E"/>
    <w:rPr>
      <w:b/>
      <w:bCs/>
      <w:color w:val="26282F"/>
    </w:rPr>
  </w:style>
  <w:style w:type="character" w:customStyle="1" w:styleId="afd">
    <w:name w:val="Добавленный текст"/>
    <w:rsid w:val="00C1284E"/>
    <w:rPr>
      <w:color w:val="000000"/>
      <w:shd w:val="clear" w:color="auto" w:fill="C1D7FF"/>
    </w:rPr>
  </w:style>
  <w:style w:type="paragraph" w:customStyle="1" w:styleId="afe">
    <w:name w:val="Дочерний элемент списка"/>
    <w:basedOn w:val="a"/>
    <w:next w:val="a"/>
    <w:rsid w:val="00C1284E"/>
    <w:pPr>
      <w:ind w:right="300" w:firstLine="0"/>
    </w:pPr>
    <w:rPr>
      <w:color w:val="868381"/>
      <w:sz w:val="22"/>
      <w:szCs w:val="22"/>
    </w:rPr>
  </w:style>
  <w:style w:type="paragraph" w:customStyle="1" w:styleId="aff">
    <w:name w:val="Основное меню (преемственное)"/>
    <w:basedOn w:val="a"/>
    <w:next w:val="a"/>
    <w:rsid w:val="00C1284E"/>
    <w:rPr>
      <w:rFonts w:ascii="Verdana" w:hAnsi="Verdana" w:cs="Verdana"/>
      <w:sz w:val="24"/>
      <w:szCs w:val="24"/>
    </w:rPr>
  </w:style>
  <w:style w:type="paragraph" w:customStyle="1" w:styleId="aff0">
    <w:name w:val="Заголовок *"/>
    <w:basedOn w:val="aff"/>
    <w:next w:val="a"/>
    <w:rsid w:val="00C1284E"/>
    <w:rPr>
      <w:b/>
      <w:bCs/>
      <w:color w:val="0058A9"/>
      <w:shd w:val="clear" w:color="auto" w:fill="D4D0C8"/>
    </w:rPr>
  </w:style>
  <w:style w:type="paragraph" w:customStyle="1" w:styleId="aff1">
    <w:name w:val="Заголовок группы контролов"/>
    <w:basedOn w:val="a"/>
    <w:next w:val="a"/>
    <w:rsid w:val="00C1284E"/>
    <w:rPr>
      <w:b/>
      <w:bCs/>
      <w:color w:val="000000"/>
    </w:rPr>
  </w:style>
  <w:style w:type="paragraph" w:customStyle="1" w:styleId="aff2">
    <w:name w:val="Заголовок для информации об изменениях"/>
    <w:basedOn w:val="Heading1"/>
    <w:next w:val="a"/>
    <w:rsid w:val="00C1284E"/>
    <w:pPr>
      <w:spacing w:before="0"/>
      <w:outlineLvl w:val="9"/>
    </w:pPr>
    <w:rPr>
      <w:b w:val="0"/>
      <w:bCs w:val="0"/>
      <w:sz w:val="20"/>
      <w:szCs w:val="20"/>
      <w:shd w:val="clear" w:color="auto" w:fill="FFFFFF"/>
    </w:rPr>
  </w:style>
  <w:style w:type="character" w:customStyle="1" w:styleId="aff3">
    <w:name w:val="Заголовок полученного сообщения"/>
    <w:rsid w:val="00C1284E"/>
    <w:rPr>
      <w:b/>
      <w:bCs/>
      <w:color w:val="FF0000"/>
    </w:rPr>
  </w:style>
  <w:style w:type="paragraph" w:customStyle="1" w:styleId="aff4">
    <w:name w:val="Заголовок распахивающейся части диалога"/>
    <w:basedOn w:val="a"/>
    <w:next w:val="a"/>
    <w:rsid w:val="00C1284E"/>
    <w:rPr>
      <w:i/>
      <w:iCs/>
      <w:color w:val="000080"/>
      <w:sz w:val="24"/>
      <w:szCs w:val="24"/>
    </w:rPr>
  </w:style>
  <w:style w:type="character" w:customStyle="1" w:styleId="aff5">
    <w:name w:val="Заголовок собственного сообщения"/>
    <w:rsid w:val="00C1284E"/>
    <w:rPr>
      <w:b/>
      <w:bCs/>
      <w:color w:val="26282F"/>
    </w:rPr>
  </w:style>
  <w:style w:type="paragraph" w:customStyle="1" w:styleId="aff6">
    <w:name w:val="Заголовок статьи"/>
    <w:basedOn w:val="a"/>
    <w:next w:val="a"/>
    <w:rsid w:val="00C1284E"/>
    <w:pPr>
      <w:ind w:left="1612" w:hanging="892"/>
    </w:pPr>
  </w:style>
  <w:style w:type="paragraph" w:customStyle="1" w:styleId="aff7">
    <w:name w:val="Заголовок ЭР (левое окно)"/>
    <w:basedOn w:val="a"/>
    <w:next w:val="a"/>
    <w:rsid w:val="00C1284E"/>
    <w:pPr>
      <w:spacing w:before="300" w:after="250"/>
      <w:ind w:firstLine="0"/>
      <w:jc w:val="center"/>
    </w:pPr>
    <w:rPr>
      <w:b/>
      <w:bCs/>
      <w:color w:val="26282F"/>
      <w:sz w:val="28"/>
      <w:szCs w:val="28"/>
    </w:rPr>
  </w:style>
  <w:style w:type="paragraph" w:customStyle="1" w:styleId="aff8">
    <w:name w:val="Заголовок ЭР (правое окно)"/>
    <w:basedOn w:val="aff7"/>
    <w:next w:val="a"/>
    <w:rsid w:val="00C1284E"/>
    <w:pPr>
      <w:spacing w:after="0"/>
      <w:jc w:val="left"/>
    </w:pPr>
  </w:style>
  <w:style w:type="paragraph" w:customStyle="1" w:styleId="aff9">
    <w:name w:val="Интерактивный заголовок"/>
    <w:basedOn w:val="aff0"/>
    <w:next w:val="a"/>
    <w:rsid w:val="00C1284E"/>
    <w:rPr>
      <w:u w:val="single"/>
    </w:rPr>
  </w:style>
  <w:style w:type="paragraph" w:customStyle="1" w:styleId="affa">
    <w:name w:val="Текст (справка)"/>
    <w:basedOn w:val="a"/>
    <w:next w:val="a"/>
    <w:rsid w:val="00C1284E"/>
    <w:pPr>
      <w:ind w:left="170" w:right="170" w:firstLine="0"/>
      <w:jc w:val="left"/>
    </w:pPr>
  </w:style>
  <w:style w:type="paragraph" w:customStyle="1" w:styleId="affb">
    <w:name w:val="Комментарий"/>
    <w:basedOn w:val="affa"/>
    <w:next w:val="a"/>
    <w:rsid w:val="00C1284E"/>
    <w:pPr>
      <w:spacing w:before="75"/>
      <w:ind w:right="0"/>
      <w:jc w:val="both"/>
    </w:pPr>
    <w:rPr>
      <w:color w:val="353842"/>
      <w:shd w:val="clear" w:color="auto" w:fill="F0F0F0"/>
    </w:rPr>
  </w:style>
  <w:style w:type="paragraph" w:customStyle="1" w:styleId="affc">
    <w:name w:val="Информация о версии"/>
    <w:basedOn w:val="affb"/>
    <w:next w:val="a"/>
    <w:rsid w:val="00C1284E"/>
    <w:rPr>
      <w:i/>
      <w:iCs/>
    </w:rPr>
  </w:style>
  <w:style w:type="paragraph" w:customStyle="1" w:styleId="affd">
    <w:name w:val="Текст информации об изменениях"/>
    <w:basedOn w:val="a"/>
    <w:next w:val="a"/>
    <w:rsid w:val="00C1284E"/>
    <w:rPr>
      <w:color w:val="353842"/>
      <w:sz w:val="20"/>
      <w:szCs w:val="20"/>
    </w:rPr>
  </w:style>
  <w:style w:type="paragraph" w:customStyle="1" w:styleId="affe">
    <w:name w:val="Информация об изменениях"/>
    <w:basedOn w:val="affd"/>
    <w:next w:val="a"/>
    <w:rsid w:val="00C1284E"/>
    <w:pPr>
      <w:spacing w:before="180"/>
      <w:ind w:left="360" w:right="360" w:firstLine="0"/>
    </w:pPr>
    <w:rPr>
      <w:shd w:val="clear" w:color="auto" w:fill="EAEFED"/>
    </w:rPr>
  </w:style>
  <w:style w:type="paragraph" w:customStyle="1" w:styleId="afff">
    <w:name w:val="Текст (лев. подпись)"/>
    <w:basedOn w:val="a"/>
    <w:next w:val="a"/>
    <w:rsid w:val="00C1284E"/>
    <w:pPr>
      <w:ind w:firstLine="0"/>
      <w:jc w:val="left"/>
    </w:pPr>
  </w:style>
  <w:style w:type="paragraph" w:customStyle="1" w:styleId="afff0">
    <w:name w:val="Колонтитул (левый)"/>
    <w:basedOn w:val="afff"/>
    <w:next w:val="a"/>
    <w:rsid w:val="00C1284E"/>
    <w:rPr>
      <w:sz w:val="16"/>
      <w:szCs w:val="16"/>
    </w:rPr>
  </w:style>
  <w:style w:type="paragraph" w:customStyle="1" w:styleId="afff1">
    <w:name w:val="Текст (прав. подпись)"/>
    <w:basedOn w:val="a"/>
    <w:next w:val="a"/>
    <w:rsid w:val="00C1284E"/>
    <w:pPr>
      <w:ind w:firstLine="0"/>
      <w:jc w:val="right"/>
    </w:pPr>
  </w:style>
  <w:style w:type="paragraph" w:customStyle="1" w:styleId="afff2">
    <w:name w:val="Колонтитул (правый)"/>
    <w:basedOn w:val="afff1"/>
    <w:next w:val="a"/>
    <w:rsid w:val="00C1284E"/>
    <w:rPr>
      <w:sz w:val="16"/>
      <w:szCs w:val="16"/>
    </w:rPr>
  </w:style>
  <w:style w:type="paragraph" w:customStyle="1" w:styleId="afff3">
    <w:name w:val="Комментарий пользователя"/>
    <w:basedOn w:val="affb"/>
    <w:next w:val="a"/>
    <w:rsid w:val="00C1284E"/>
    <w:pPr>
      <w:jc w:val="left"/>
    </w:pPr>
    <w:rPr>
      <w:shd w:val="clear" w:color="auto" w:fill="FFDFE0"/>
    </w:rPr>
  </w:style>
  <w:style w:type="paragraph" w:customStyle="1" w:styleId="afff4">
    <w:name w:val="Куда обратиться?"/>
    <w:basedOn w:val="af7"/>
    <w:next w:val="a"/>
    <w:rsid w:val="00C1284E"/>
  </w:style>
  <w:style w:type="paragraph" w:customStyle="1" w:styleId="afff5">
    <w:name w:val="Моноширинный"/>
    <w:basedOn w:val="a"/>
    <w:next w:val="a"/>
    <w:rsid w:val="00C1284E"/>
    <w:pPr>
      <w:ind w:firstLine="0"/>
      <w:jc w:val="left"/>
    </w:pPr>
    <w:rPr>
      <w:rFonts w:ascii="Courier New" w:hAnsi="Courier New" w:cs="Courier New"/>
    </w:rPr>
  </w:style>
  <w:style w:type="character" w:customStyle="1" w:styleId="afff6">
    <w:name w:val="Найденные слова"/>
    <w:rsid w:val="00C1284E"/>
    <w:rPr>
      <w:b/>
      <w:bCs/>
      <w:color w:val="26282F"/>
      <w:shd w:val="clear" w:color="auto" w:fill="FFF580"/>
    </w:rPr>
  </w:style>
  <w:style w:type="paragraph" w:customStyle="1" w:styleId="afff7">
    <w:name w:val="Напишите нам"/>
    <w:basedOn w:val="a"/>
    <w:next w:val="a"/>
    <w:rsid w:val="00C1284E"/>
    <w:pPr>
      <w:spacing w:before="90" w:after="90"/>
      <w:ind w:left="180" w:right="180" w:firstLine="0"/>
    </w:pPr>
    <w:rPr>
      <w:sz w:val="22"/>
      <w:szCs w:val="22"/>
      <w:shd w:val="clear" w:color="auto" w:fill="EFFFAD"/>
    </w:rPr>
  </w:style>
  <w:style w:type="character" w:customStyle="1" w:styleId="afff8">
    <w:name w:val="Не вступил в силу"/>
    <w:rsid w:val="00C1284E"/>
    <w:rPr>
      <w:b/>
      <w:bCs/>
      <w:color w:val="000000"/>
      <w:shd w:val="clear" w:color="auto" w:fill="D8EDE8"/>
    </w:rPr>
  </w:style>
  <w:style w:type="paragraph" w:customStyle="1" w:styleId="afff9">
    <w:name w:val="Необходимые документы"/>
    <w:basedOn w:val="af7"/>
    <w:next w:val="a"/>
    <w:rsid w:val="00C1284E"/>
    <w:pPr>
      <w:ind w:firstLine="118"/>
    </w:pPr>
  </w:style>
  <w:style w:type="paragraph" w:customStyle="1" w:styleId="afffa">
    <w:name w:val="Нормальный (таблица)"/>
    <w:basedOn w:val="a"/>
    <w:next w:val="a"/>
    <w:rsid w:val="00C1284E"/>
    <w:pPr>
      <w:ind w:firstLine="0"/>
    </w:pPr>
  </w:style>
  <w:style w:type="paragraph" w:customStyle="1" w:styleId="afffb">
    <w:name w:val="Таблицы (моноширинный)"/>
    <w:basedOn w:val="a"/>
    <w:next w:val="a"/>
    <w:rsid w:val="00C1284E"/>
    <w:pPr>
      <w:ind w:firstLine="0"/>
      <w:jc w:val="left"/>
    </w:pPr>
    <w:rPr>
      <w:rFonts w:ascii="Courier New" w:hAnsi="Courier New" w:cs="Courier New"/>
    </w:rPr>
  </w:style>
  <w:style w:type="paragraph" w:customStyle="1" w:styleId="afffc">
    <w:name w:val="Оглавление"/>
    <w:basedOn w:val="afffb"/>
    <w:next w:val="a"/>
    <w:rsid w:val="00C1284E"/>
    <w:pPr>
      <w:ind w:left="140"/>
    </w:pPr>
  </w:style>
  <w:style w:type="character" w:customStyle="1" w:styleId="afffd">
    <w:name w:val="Опечатки"/>
    <w:rsid w:val="00C1284E"/>
    <w:rPr>
      <w:color w:val="FF0000"/>
    </w:rPr>
  </w:style>
  <w:style w:type="paragraph" w:customStyle="1" w:styleId="afffe">
    <w:name w:val="Переменная часть"/>
    <w:basedOn w:val="aff"/>
    <w:next w:val="a"/>
    <w:rsid w:val="00C1284E"/>
    <w:rPr>
      <w:sz w:val="20"/>
      <w:szCs w:val="20"/>
    </w:rPr>
  </w:style>
  <w:style w:type="paragraph" w:customStyle="1" w:styleId="affff">
    <w:name w:val="Подвал для информации об изменениях"/>
    <w:basedOn w:val="Heading1"/>
    <w:next w:val="a"/>
    <w:rsid w:val="00C1284E"/>
    <w:pPr>
      <w:outlineLvl w:val="9"/>
    </w:pPr>
    <w:rPr>
      <w:b w:val="0"/>
      <w:bCs w:val="0"/>
      <w:sz w:val="20"/>
      <w:szCs w:val="20"/>
    </w:rPr>
  </w:style>
  <w:style w:type="paragraph" w:customStyle="1" w:styleId="affff0">
    <w:name w:val="Подзаголовок для информации об изменениях"/>
    <w:basedOn w:val="affd"/>
    <w:next w:val="a"/>
    <w:rsid w:val="00C1284E"/>
    <w:rPr>
      <w:b/>
      <w:bCs/>
    </w:rPr>
  </w:style>
  <w:style w:type="paragraph" w:customStyle="1" w:styleId="affff1">
    <w:name w:val="Подчёркнутый текст"/>
    <w:basedOn w:val="a"/>
    <w:next w:val="a"/>
    <w:rsid w:val="00C1284E"/>
    <w:pPr>
      <w:pBdr>
        <w:bottom w:val="single" w:sz="4" w:space="0" w:color="auto"/>
      </w:pBdr>
    </w:pPr>
  </w:style>
  <w:style w:type="paragraph" w:customStyle="1" w:styleId="affff2">
    <w:name w:val="Постоянная часть *"/>
    <w:basedOn w:val="aff"/>
    <w:next w:val="a"/>
    <w:rsid w:val="00C1284E"/>
    <w:rPr>
      <w:sz w:val="22"/>
      <w:szCs w:val="22"/>
    </w:rPr>
  </w:style>
  <w:style w:type="paragraph" w:customStyle="1" w:styleId="affff3">
    <w:name w:val="Прижатый влево"/>
    <w:basedOn w:val="a"/>
    <w:next w:val="a"/>
    <w:rsid w:val="00C1284E"/>
    <w:pPr>
      <w:ind w:firstLine="0"/>
      <w:jc w:val="left"/>
    </w:pPr>
  </w:style>
  <w:style w:type="paragraph" w:customStyle="1" w:styleId="affff4">
    <w:name w:val="Пример."/>
    <w:basedOn w:val="af7"/>
    <w:next w:val="a"/>
    <w:rsid w:val="00C1284E"/>
  </w:style>
  <w:style w:type="paragraph" w:customStyle="1" w:styleId="affff5">
    <w:name w:val="Примечание."/>
    <w:basedOn w:val="af7"/>
    <w:next w:val="a"/>
    <w:rsid w:val="00C1284E"/>
  </w:style>
  <w:style w:type="character" w:customStyle="1" w:styleId="affff6">
    <w:name w:val="Продолжение ссылки"/>
    <w:rsid w:val="00C1284E"/>
    <w:rPr>
      <w:b/>
      <w:bCs/>
      <w:color w:val="106BBE"/>
    </w:rPr>
  </w:style>
  <w:style w:type="paragraph" w:customStyle="1" w:styleId="affff7">
    <w:name w:val="Словарная статья"/>
    <w:basedOn w:val="a"/>
    <w:next w:val="a"/>
    <w:rsid w:val="00C1284E"/>
    <w:pPr>
      <w:ind w:right="118" w:firstLine="0"/>
    </w:pPr>
  </w:style>
  <w:style w:type="paragraph" w:customStyle="1" w:styleId="affff8">
    <w:name w:val="Ссылка на официальную публикацию"/>
    <w:basedOn w:val="a"/>
    <w:next w:val="a"/>
    <w:rsid w:val="00C1284E"/>
  </w:style>
  <w:style w:type="character" w:customStyle="1" w:styleId="affff9">
    <w:name w:val="Ссылка на утративший силу документ"/>
    <w:rsid w:val="00C1284E"/>
    <w:rPr>
      <w:b/>
      <w:bCs/>
      <w:color w:val="749232"/>
    </w:rPr>
  </w:style>
  <w:style w:type="paragraph" w:customStyle="1" w:styleId="affffa">
    <w:name w:val="Текст в таблице"/>
    <w:basedOn w:val="afffa"/>
    <w:next w:val="a"/>
    <w:rsid w:val="00C1284E"/>
    <w:pPr>
      <w:ind w:firstLine="500"/>
    </w:pPr>
  </w:style>
  <w:style w:type="paragraph" w:customStyle="1" w:styleId="affffb">
    <w:name w:val="Текст ЭР (см. также)"/>
    <w:basedOn w:val="a"/>
    <w:next w:val="a"/>
    <w:rsid w:val="00C1284E"/>
    <w:pPr>
      <w:spacing w:before="200"/>
      <w:ind w:firstLine="0"/>
      <w:jc w:val="left"/>
    </w:pPr>
    <w:rPr>
      <w:sz w:val="22"/>
      <w:szCs w:val="22"/>
    </w:rPr>
  </w:style>
  <w:style w:type="paragraph" w:customStyle="1" w:styleId="affffc">
    <w:name w:val="Технический комментарий"/>
    <w:basedOn w:val="a"/>
    <w:next w:val="a"/>
    <w:rsid w:val="00C1284E"/>
    <w:pPr>
      <w:ind w:firstLine="0"/>
      <w:jc w:val="left"/>
    </w:pPr>
    <w:rPr>
      <w:color w:val="463F31"/>
      <w:shd w:val="clear" w:color="auto" w:fill="FFFFA6"/>
    </w:rPr>
  </w:style>
  <w:style w:type="character" w:customStyle="1" w:styleId="affffd">
    <w:name w:val="Удалённый текст"/>
    <w:rsid w:val="00C1284E"/>
    <w:rPr>
      <w:color w:val="000000"/>
      <w:shd w:val="clear" w:color="auto" w:fill="C4C413"/>
    </w:rPr>
  </w:style>
  <w:style w:type="character" w:customStyle="1" w:styleId="affffe">
    <w:name w:val="Утратил силу"/>
    <w:rsid w:val="00C1284E"/>
    <w:rPr>
      <w:b/>
      <w:bCs/>
      <w:strike/>
      <w:color w:val="666600"/>
    </w:rPr>
  </w:style>
  <w:style w:type="paragraph" w:customStyle="1" w:styleId="afffff">
    <w:name w:val="Формула"/>
    <w:basedOn w:val="a"/>
    <w:next w:val="a"/>
    <w:rsid w:val="00C1284E"/>
    <w:pPr>
      <w:spacing w:before="240" w:after="240"/>
      <w:ind w:left="420" w:right="420" w:firstLine="300"/>
    </w:pPr>
    <w:rPr>
      <w:shd w:val="clear" w:color="auto" w:fill="FAF3E9"/>
    </w:rPr>
  </w:style>
  <w:style w:type="paragraph" w:customStyle="1" w:styleId="afffff0">
    <w:name w:val="Центрированный (таблица)"/>
    <w:basedOn w:val="afffa"/>
    <w:next w:val="a"/>
    <w:rsid w:val="00C1284E"/>
    <w:pPr>
      <w:jc w:val="center"/>
    </w:pPr>
  </w:style>
  <w:style w:type="paragraph" w:customStyle="1" w:styleId="-">
    <w:name w:val="ЭР-содержание (правое окно)"/>
    <w:basedOn w:val="a"/>
    <w:next w:val="a"/>
    <w:rsid w:val="00C1284E"/>
    <w:pPr>
      <w:spacing w:before="300"/>
      <w:ind w:firstLine="0"/>
      <w:jc w:val="left"/>
    </w:pPr>
  </w:style>
  <w:style w:type="character" w:customStyle="1" w:styleId="afffff1">
    <w:name w:val="Основной текст_"/>
    <w:link w:val="10"/>
    <w:rsid w:val="00C1284E"/>
    <w:rPr>
      <w:sz w:val="27"/>
      <w:szCs w:val="27"/>
      <w:lang w:bidi="ar-SA"/>
    </w:rPr>
  </w:style>
  <w:style w:type="paragraph" w:customStyle="1" w:styleId="10">
    <w:name w:val="Основной текст1"/>
    <w:basedOn w:val="a"/>
    <w:link w:val="afffff1"/>
    <w:rsid w:val="00C1284E"/>
    <w:pPr>
      <w:widowControl/>
      <w:shd w:val="clear" w:color="auto" w:fill="FFFFFF"/>
      <w:spacing w:before="360" w:line="624" w:lineRule="exact"/>
      <w:ind w:firstLine="0"/>
      <w:jc w:val="center"/>
    </w:pPr>
    <w:rPr>
      <w:rFonts w:ascii="Times New Roman" w:hAnsi="Times New Roman"/>
      <w:sz w:val="27"/>
      <w:szCs w:val="27"/>
    </w:rPr>
  </w:style>
  <w:style w:type="character" w:styleId="afffff2">
    <w:name w:val="Hyperlink"/>
    <w:rsid w:val="00C1284E"/>
    <w:rPr>
      <w:color w:val="0000FF"/>
      <w:u w:val="single"/>
    </w:rPr>
  </w:style>
  <w:style w:type="paragraph" w:customStyle="1" w:styleId="Footer">
    <w:name w:val="Footer"/>
    <w:basedOn w:val="a"/>
    <w:link w:val="CaptionChar"/>
    <w:rsid w:val="00C1284E"/>
    <w:pPr>
      <w:tabs>
        <w:tab w:val="center" w:pos="4677"/>
        <w:tab w:val="right" w:pos="9355"/>
      </w:tabs>
    </w:pPr>
  </w:style>
  <w:style w:type="character" w:styleId="afffff3">
    <w:name w:val="page number"/>
    <w:basedOn w:val="a0"/>
    <w:rsid w:val="00C1284E"/>
  </w:style>
  <w:style w:type="paragraph" w:customStyle="1" w:styleId="ConsPlusNormal">
    <w:name w:val="ConsPlusNormal"/>
    <w:rsid w:val="00C1284E"/>
    <w:pPr>
      <w:widowControl w:val="0"/>
      <w:ind w:firstLine="720"/>
    </w:pPr>
    <w:rPr>
      <w:rFonts w:ascii="Arial" w:hAnsi="Arial" w:cs="Arial"/>
    </w:rPr>
  </w:style>
  <w:style w:type="paragraph" w:customStyle="1" w:styleId="ConsPlusTitle">
    <w:name w:val="ConsPlusTitle"/>
    <w:rsid w:val="00C1284E"/>
    <w:pPr>
      <w:widowControl w:val="0"/>
    </w:pPr>
    <w:rPr>
      <w:b/>
      <w:bCs/>
      <w:sz w:val="24"/>
      <w:szCs w:val="24"/>
    </w:rPr>
  </w:style>
  <w:style w:type="paragraph" w:styleId="afffff4">
    <w:name w:val="Balloon Text"/>
    <w:basedOn w:val="a"/>
    <w:semiHidden/>
    <w:rsid w:val="00C1284E"/>
    <w:rPr>
      <w:rFonts w:ascii="Tahoma" w:hAnsi="Tahoma" w:cs="Tahoma"/>
      <w:sz w:val="16"/>
      <w:szCs w:val="16"/>
    </w:rPr>
  </w:style>
  <w:style w:type="paragraph" w:customStyle="1" w:styleId="Header">
    <w:name w:val="Header"/>
    <w:basedOn w:val="a"/>
    <w:link w:val="afffff5"/>
    <w:rsid w:val="00C1284E"/>
    <w:pPr>
      <w:tabs>
        <w:tab w:val="center" w:pos="4677"/>
        <w:tab w:val="right" w:pos="9355"/>
      </w:tabs>
    </w:pPr>
  </w:style>
  <w:style w:type="character" w:customStyle="1" w:styleId="afffff5">
    <w:name w:val="Верхний колонтитул Знак"/>
    <w:link w:val="Header"/>
    <w:rsid w:val="00C1284E"/>
    <w:rPr>
      <w:rFonts w:ascii="Arial" w:hAnsi="Arial"/>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id=84842&amp;sub=0" TargetMode="External"/><Relationship Id="rId18" Type="http://schemas.openxmlformats.org/officeDocument/2006/relationships/hyperlink" Target="http://municipal.garant.ru/document?id=12025267&amp;sub=0"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unicipal.garant.ru/document?id=12012604&amp;sub=2692" TargetMode="External"/><Relationship Id="rId17" Type="http://schemas.openxmlformats.org/officeDocument/2006/relationships/hyperlink" Target="http://municipal.garant.ru/document?id=12025267&amp;sub=195201" TargetMode="External"/><Relationship Id="rId2" Type="http://schemas.openxmlformats.org/officeDocument/2006/relationships/customXml" Target="../customXml/item2.xml"/><Relationship Id="rId16" Type="http://schemas.openxmlformats.org/officeDocument/2006/relationships/hyperlink" Target="http://municipal.garant.ru/document?id=12025267&amp;sub=195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2012604&amp;sub=0" TargetMode="External"/><Relationship Id="rId5" Type="http://schemas.openxmlformats.org/officeDocument/2006/relationships/settings" Target="settings.xml"/><Relationship Id="rId15" Type="http://schemas.openxmlformats.org/officeDocument/2006/relationships/hyperlink" Target="http://municipal.garant.ru/document?id=12012604&amp;sub=0" TargetMode="External"/><Relationship Id="rId23" Type="http://schemas.openxmlformats.org/officeDocument/2006/relationships/theme" Target="theme/theme1.xml"/><Relationship Id="rId10" Type="http://schemas.openxmlformats.org/officeDocument/2006/relationships/hyperlink" Target="http://municipal.garant.ru/document?id=73423870&amp;sub=0" TargetMode="External"/><Relationship Id="rId19" Type="http://schemas.openxmlformats.org/officeDocument/2006/relationships/hyperlink" Target="http://municipal.garant.ru/document?id=12025267&amp;sub=0" TargetMode="External"/><Relationship Id="rId4" Type="http://schemas.openxmlformats.org/officeDocument/2006/relationships/styles" Target="styles.xml"/><Relationship Id="rId9" Type="http://schemas.openxmlformats.org/officeDocument/2006/relationships/hyperlink" Target="http://municipal.garant.ru/document?id=12012604&amp;sub=26923" TargetMode="External"/><Relationship Id="rId14" Type="http://schemas.openxmlformats.org/officeDocument/2006/relationships/hyperlink" Target="http://municipal.garant.ru/document?id=12012604&amp;su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840A9AC-FB2B-4F6A-B7E1-FA215DA2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10406</Words>
  <Characters>59319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69586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6</cp:revision>
  <cp:lastPrinted>2021-10-19T09:29:00Z</cp:lastPrinted>
  <dcterms:created xsi:type="dcterms:W3CDTF">2021-10-19T08:29:00Z</dcterms:created>
  <dcterms:modified xsi:type="dcterms:W3CDTF">2021-10-19T09:32:00Z</dcterms:modified>
</cp:coreProperties>
</file>