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BD" w:rsidRDefault="006126BD">
      <w:pPr>
        <w:jc w:val="center"/>
        <w:rPr>
          <w:sz w:val="26"/>
          <w:szCs w:val="26"/>
          <w:lang w:val="en-US" w:eastAsia="en-US"/>
        </w:rPr>
      </w:pPr>
    </w:p>
    <w:p w:rsidR="006126BD" w:rsidRDefault="006126BD">
      <w:pPr>
        <w:jc w:val="center"/>
        <w:rPr>
          <w:sz w:val="26"/>
          <w:szCs w:val="26"/>
          <w:lang w:val="en-US" w:eastAsia="en-US"/>
        </w:rPr>
      </w:pPr>
    </w:p>
    <w:p w:rsidR="006126BD" w:rsidRDefault="006126BD">
      <w:pPr>
        <w:jc w:val="center"/>
        <w:rPr>
          <w:sz w:val="26"/>
          <w:szCs w:val="26"/>
        </w:rPr>
      </w:pPr>
    </w:p>
    <w:p w:rsidR="006126BD" w:rsidRDefault="00717C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26BD" w:rsidRDefault="00717C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3211AE">
        <w:rPr>
          <w:b/>
          <w:sz w:val="26"/>
          <w:szCs w:val="26"/>
        </w:rPr>
        <w:t>АЛУЖСКАЯ ОБЛАСТЬ</w:t>
      </w:r>
    </w:p>
    <w:p w:rsidR="006126BD" w:rsidRDefault="00717C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211AE">
        <w:rPr>
          <w:b/>
          <w:sz w:val="26"/>
          <w:szCs w:val="26"/>
        </w:rPr>
        <w:t xml:space="preserve">ДМИНИСТРАЦИЯ </w:t>
      </w:r>
    </w:p>
    <w:p w:rsidR="003211AE" w:rsidRDefault="00321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3211AE" w:rsidRDefault="00321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6126BD" w:rsidRDefault="00321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ДЕРЕВНЯ ОРЕХОВНЯ</w:t>
      </w:r>
    </w:p>
    <w:p w:rsidR="003211AE" w:rsidRDefault="003211AE">
      <w:pPr>
        <w:jc w:val="center"/>
        <w:rPr>
          <w:b/>
          <w:bCs/>
          <w:sz w:val="26"/>
          <w:szCs w:val="26"/>
        </w:rPr>
      </w:pPr>
    </w:p>
    <w:p w:rsidR="003211AE" w:rsidRDefault="003211AE">
      <w:pPr>
        <w:jc w:val="center"/>
        <w:rPr>
          <w:b/>
          <w:bCs/>
          <w:sz w:val="26"/>
          <w:szCs w:val="26"/>
        </w:rPr>
      </w:pPr>
    </w:p>
    <w:p w:rsidR="003211AE" w:rsidRDefault="003211AE">
      <w:pPr>
        <w:jc w:val="center"/>
        <w:rPr>
          <w:b/>
          <w:bCs/>
          <w:sz w:val="26"/>
          <w:szCs w:val="26"/>
        </w:rPr>
      </w:pPr>
    </w:p>
    <w:p w:rsidR="003211AE" w:rsidRDefault="003211AE">
      <w:pPr>
        <w:jc w:val="center"/>
        <w:rPr>
          <w:b/>
          <w:bCs/>
          <w:sz w:val="26"/>
          <w:szCs w:val="26"/>
        </w:rPr>
      </w:pPr>
    </w:p>
    <w:p w:rsidR="006126BD" w:rsidRDefault="00717CD7" w:rsidP="003211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6126BD" w:rsidRDefault="006126BD">
      <w:pPr>
        <w:pStyle w:val="ConsPlusNonformat"/>
        <w:jc w:val="center"/>
        <w:rPr>
          <w:rStyle w:val="StrongEmphasis"/>
          <w:rFonts w:ascii="Calibri" w:hAnsi="Calibri" w:cs="Calibri"/>
          <w:sz w:val="26"/>
          <w:szCs w:val="26"/>
        </w:rPr>
      </w:pPr>
    </w:p>
    <w:p w:rsidR="006126BD" w:rsidRDefault="00717CD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Style w:val="StrongEmphasis"/>
          <w:rFonts w:ascii="Times New Roman" w:hAnsi="Times New Roman" w:cs="Times New Roman"/>
          <w:sz w:val="26"/>
          <w:szCs w:val="26"/>
        </w:rPr>
        <w:t>«</w:t>
      </w:r>
      <w:r w:rsidR="003211AE">
        <w:rPr>
          <w:rStyle w:val="StrongEmphasis"/>
          <w:rFonts w:ascii="Times New Roman" w:hAnsi="Times New Roman" w:cs="Times New Roman"/>
          <w:sz w:val="26"/>
          <w:szCs w:val="26"/>
        </w:rPr>
        <w:t>28</w:t>
      </w:r>
      <w:r>
        <w:rPr>
          <w:rStyle w:val="StrongEmphasis"/>
          <w:rFonts w:ascii="Times New Roman" w:hAnsi="Times New Roman" w:cs="Times New Roman"/>
          <w:sz w:val="26"/>
          <w:szCs w:val="26"/>
        </w:rPr>
        <w:t xml:space="preserve">» марта   2020 года                                                                                 № </w:t>
      </w:r>
      <w:r w:rsidR="003211AE">
        <w:rPr>
          <w:rStyle w:val="StrongEmphasis"/>
          <w:rFonts w:ascii="Times New Roman" w:hAnsi="Times New Roman" w:cs="Times New Roman"/>
          <w:sz w:val="26"/>
          <w:szCs w:val="26"/>
        </w:rPr>
        <w:t>17</w:t>
      </w:r>
    </w:p>
    <w:p w:rsidR="006126BD" w:rsidRDefault="006126BD">
      <w:pPr>
        <w:jc w:val="center"/>
        <w:rPr>
          <w:sz w:val="26"/>
          <w:szCs w:val="26"/>
        </w:rPr>
      </w:pPr>
    </w:p>
    <w:p w:rsidR="006126BD" w:rsidRPr="003211AE" w:rsidRDefault="006126BD">
      <w:pPr>
        <w:ind w:right="2550"/>
        <w:rPr>
          <w:sz w:val="26"/>
          <w:szCs w:val="26"/>
        </w:rPr>
      </w:pPr>
      <w:hyperlink r:id="rId5">
        <w:r w:rsidR="00717CD7" w:rsidRPr="003211AE">
          <w:rPr>
            <w:rStyle w:val="InternetLink"/>
            <w:b/>
            <w:color w:val="000000"/>
            <w:sz w:val="26"/>
            <w:szCs w:val="26"/>
            <w:u w:val="none"/>
          </w:rPr>
  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</w:t>
        </w:r>
        <w:r w:rsidR="00717CD7" w:rsidRPr="003211AE">
          <w:rPr>
            <w:rStyle w:val="InternetLink"/>
            <w:b/>
            <w:color w:val="000000"/>
            <w:sz w:val="26"/>
            <w:szCs w:val="26"/>
            <w:u w:val="none"/>
          </w:rPr>
          <w:t>количестве жилых помещений, которые могут быть предоставлены по договорам найма жилых помещений жилищного фонда социального использования</w:t>
        </w:r>
      </w:hyperlink>
    </w:p>
    <w:p w:rsidR="006126BD" w:rsidRPr="003211AE" w:rsidRDefault="006126BD">
      <w:pPr>
        <w:rPr>
          <w:sz w:val="26"/>
          <w:szCs w:val="26"/>
        </w:rPr>
      </w:pPr>
    </w:p>
    <w:p w:rsidR="006126BD" w:rsidRDefault="006126BD">
      <w:pPr>
        <w:rPr>
          <w:sz w:val="26"/>
          <w:szCs w:val="26"/>
        </w:rPr>
      </w:pPr>
    </w:p>
    <w:p w:rsidR="006126BD" w:rsidRDefault="006126BD">
      <w:pPr>
        <w:rPr>
          <w:b/>
          <w:sz w:val="26"/>
          <w:szCs w:val="26"/>
        </w:rPr>
      </w:pPr>
    </w:p>
    <w:p w:rsidR="006126BD" w:rsidRDefault="00717CD7">
      <w:pPr>
        <w:autoSpaceDE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частью 6 статьи 91.14. Жилищного кодекса Российской Федерации, </w:t>
      </w:r>
      <w:r>
        <w:rPr>
          <w:sz w:val="26"/>
          <w:szCs w:val="26"/>
        </w:rPr>
        <w:t>Устав</w:t>
      </w:r>
      <w:r w:rsidR="003211AE">
        <w:rPr>
          <w:sz w:val="26"/>
          <w:szCs w:val="26"/>
        </w:rPr>
        <w:t>ом</w:t>
      </w:r>
      <w:r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«</w:t>
      </w:r>
      <w:r w:rsidR="003211AE">
        <w:rPr>
          <w:sz w:val="26"/>
          <w:szCs w:val="26"/>
        </w:rPr>
        <w:t xml:space="preserve">Деревня </w:t>
      </w:r>
      <w:proofErr w:type="spellStart"/>
      <w:r w:rsidR="003211AE">
        <w:rPr>
          <w:sz w:val="26"/>
          <w:szCs w:val="26"/>
        </w:rPr>
        <w:t>Ореховня</w:t>
      </w:r>
      <w:proofErr w:type="spellEnd"/>
      <w:r>
        <w:rPr>
          <w:sz w:val="26"/>
          <w:szCs w:val="26"/>
        </w:rPr>
        <w:t>», администрация сельского поселения «</w:t>
      </w:r>
      <w:r w:rsidR="003211AE">
        <w:rPr>
          <w:sz w:val="26"/>
          <w:szCs w:val="26"/>
        </w:rPr>
        <w:t xml:space="preserve">Деревня </w:t>
      </w:r>
      <w:proofErr w:type="spellStart"/>
      <w:r w:rsidR="003211AE">
        <w:rPr>
          <w:sz w:val="26"/>
          <w:szCs w:val="26"/>
        </w:rPr>
        <w:t>Ореховня</w:t>
      </w:r>
      <w:proofErr w:type="spellEnd"/>
      <w:r>
        <w:rPr>
          <w:sz w:val="26"/>
          <w:szCs w:val="26"/>
        </w:rPr>
        <w:t>»</w:t>
      </w:r>
    </w:p>
    <w:p w:rsidR="003211AE" w:rsidRDefault="00717CD7">
      <w:pPr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26BD" w:rsidRDefault="00717CD7" w:rsidP="003211AE">
      <w:pPr>
        <w:autoSpaceDE w:val="0"/>
        <w:ind w:firstLine="567"/>
        <w:jc w:val="center"/>
      </w:pPr>
      <w:r>
        <w:rPr>
          <w:b/>
          <w:sz w:val="26"/>
          <w:szCs w:val="26"/>
        </w:rPr>
        <w:t>ПОСТАНОВЛЯЕТ:</w:t>
      </w:r>
    </w:p>
    <w:p w:rsidR="006126BD" w:rsidRDefault="006126BD">
      <w:pPr>
        <w:jc w:val="both"/>
        <w:rPr>
          <w:b/>
          <w:sz w:val="26"/>
          <w:szCs w:val="26"/>
        </w:rPr>
      </w:pPr>
    </w:p>
    <w:p w:rsidR="006126BD" w:rsidRDefault="00717CD7">
      <w:pPr>
        <w:ind w:right="56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</w:t>
      </w:r>
      <w:r w:rsidRPr="003211AE">
        <w:rPr>
          <w:color w:val="000000"/>
          <w:sz w:val="26"/>
          <w:szCs w:val="26"/>
        </w:rPr>
        <w:t xml:space="preserve">Утвердить требования  </w:t>
      </w:r>
      <w:hyperlink r:id="rId6">
        <w:r w:rsidRPr="003211AE">
          <w:rPr>
            <w:rStyle w:val="InternetLink"/>
            <w:color w:val="000000"/>
            <w:sz w:val="26"/>
            <w:szCs w:val="26"/>
            <w:u w:val="none"/>
          </w:rPr>
          <w:t xml:space="preserve"> к порядку, форме и срокам информирования граждан, принятых на учет нуждающихся в предоставлении жилых помещени</w:t>
        </w:r>
        <w:r w:rsidRPr="003211AE">
          <w:rPr>
            <w:rStyle w:val="InternetLink"/>
            <w:color w:val="000000"/>
            <w:sz w:val="26"/>
            <w:szCs w:val="26"/>
            <w:u w:val="none"/>
          </w:rPr>
          <w:t>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</w:r>
      </w:hyperlink>
      <w:r>
        <w:rPr>
          <w:sz w:val="26"/>
          <w:szCs w:val="26"/>
        </w:rPr>
        <w:t xml:space="preserve">(приложение к настоящему </w:t>
      </w:r>
      <w:r>
        <w:rPr>
          <w:sz w:val="26"/>
          <w:szCs w:val="26"/>
        </w:rPr>
        <w:t>постановлению)</w:t>
      </w:r>
    </w:p>
    <w:p w:rsidR="006126BD" w:rsidRDefault="006126BD">
      <w:pPr>
        <w:ind w:right="565"/>
        <w:jc w:val="both"/>
        <w:rPr>
          <w:color w:val="000000"/>
          <w:sz w:val="18"/>
          <w:szCs w:val="26"/>
        </w:rPr>
      </w:pPr>
    </w:p>
    <w:p w:rsidR="006126BD" w:rsidRDefault="00717CD7">
      <w:pPr>
        <w:pStyle w:val="ConsPlusNormal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даты его официального обнародования и подлежит размещению в информационно-телекоммуникационной сети «Интернет» на официальном сайте органов местного самоуправления сельского поселения «</w:t>
      </w:r>
      <w:r w:rsidR="003211A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3211AE">
        <w:rPr>
          <w:rFonts w:ascii="Times New Roman" w:hAnsi="Times New Roman" w:cs="Times New Roman"/>
          <w:sz w:val="26"/>
          <w:szCs w:val="26"/>
        </w:rPr>
        <w:t>Ореховня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3211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26BD" w:rsidRDefault="006126BD">
      <w:pPr>
        <w:pStyle w:val="ConsPlusNormal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Cs/>
          <w:sz w:val="16"/>
          <w:szCs w:val="26"/>
        </w:rPr>
      </w:pPr>
    </w:p>
    <w:p w:rsidR="006126BD" w:rsidRDefault="00717CD7">
      <w:pPr>
        <w:jc w:val="both"/>
      </w:pPr>
      <w:r>
        <w:rPr>
          <w:sz w:val="26"/>
          <w:szCs w:val="26"/>
        </w:rPr>
        <w:t xml:space="preserve">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126BD" w:rsidRDefault="006126BD">
      <w:pPr>
        <w:jc w:val="both"/>
        <w:rPr>
          <w:sz w:val="26"/>
          <w:szCs w:val="26"/>
        </w:rPr>
      </w:pPr>
    </w:p>
    <w:p w:rsidR="003211AE" w:rsidRDefault="003211AE" w:rsidP="003211AE">
      <w:pPr>
        <w:suppressAutoHyphens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Г</w:t>
      </w:r>
      <w:r w:rsidR="00717CD7">
        <w:rPr>
          <w:b/>
          <w:sz w:val="26"/>
          <w:szCs w:val="26"/>
          <w:lang w:eastAsia="ar-SA"/>
        </w:rPr>
        <w:t>лав</w:t>
      </w:r>
      <w:r>
        <w:rPr>
          <w:b/>
          <w:sz w:val="26"/>
          <w:szCs w:val="26"/>
          <w:lang w:eastAsia="ar-SA"/>
        </w:rPr>
        <w:t>а</w:t>
      </w:r>
      <w:r w:rsidR="00717CD7">
        <w:rPr>
          <w:b/>
          <w:sz w:val="26"/>
          <w:szCs w:val="26"/>
          <w:lang w:eastAsia="ar-SA"/>
        </w:rPr>
        <w:t xml:space="preserve"> администрации </w:t>
      </w:r>
    </w:p>
    <w:p w:rsidR="006126BD" w:rsidRDefault="003211AE" w:rsidP="003211AE">
      <w:pPr>
        <w:suppressAutoHyphens/>
        <w:rPr>
          <w:sz w:val="26"/>
          <w:szCs w:val="26"/>
        </w:rPr>
      </w:pPr>
      <w:r>
        <w:rPr>
          <w:b/>
          <w:sz w:val="26"/>
          <w:szCs w:val="26"/>
          <w:lang w:eastAsia="ar-SA"/>
        </w:rPr>
        <w:t xml:space="preserve">МО СП д. </w:t>
      </w:r>
      <w:proofErr w:type="spellStart"/>
      <w:r>
        <w:rPr>
          <w:b/>
          <w:sz w:val="26"/>
          <w:szCs w:val="26"/>
          <w:lang w:eastAsia="ar-SA"/>
        </w:rPr>
        <w:t>Ореховня</w:t>
      </w:r>
      <w:proofErr w:type="spellEnd"/>
      <w:r>
        <w:rPr>
          <w:b/>
          <w:sz w:val="26"/>
          <w:szCs w:val="26"/>
          <w:lang w:eastAsia="ar-SA"/>
        </w:rPr>
        <w:t xml:space="preserve">:                 </w:t>
      </w:r>
      <w:r w:rsidR="00717CD7">
        <w:rPr>
          <w:b/>
          <w:sz w:val="26"/>
          <w:szCs w:val="26"/>
          <w:lang w:eastAsia="ar-SA"/>
        </w:rPr>
        <w:t xml:space="preserve">                                             В.А. </w:t>
      </w:r>
      <w:r>
        <w:rPr>
          <w:b/>
          <w:sz w:val="26"/>
          <w:szCs w:val="26"/>
          <w:lang w:eastAsia="ar-SA"/>
        </w:rPr>
        <w:t>Алиев</w:t>
      </w:r>
    </w:p>
    <w:p w:rsidR="006126BD" w:rsidRDefault="006126BD">
      <w:pPr>
        <w:jc w:val="right"/>
        <w:rPr>
          <w:sz w:val="26"/>
          <w:szCs w:val="26"/>
        </w:rPr>
      </w:pPr>
    </w:p>
    <w:p w:rsidR="006126BD" w:rsidRDefault="006126BD">
      <w:pPr>
        <w:jc w:val="right"/>
        <w:rPr>
          <w:sz w:val="26"/>
          <w:szCs w:val="26"/>
        </w:rPr>
      </w:pPr>
    </w:p>
    <w:p w:rsidR="006126BD" w:rsidRDefault="006126BD">
      <w:pPr>
        <w:jc w:val="right"/>
        <w:rPr>
          <w:sz w:val="26"/>
          <w:szCs w:val="26"/>
        </w:rPr>
      </w:pPr>
    </w:p>
    <w:p w:rsidR="006126BD" w:rsidRDefault="00717CD7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6126BD" w:rsidRDefault="00717CD7">
      <w:pPr>
        <w:ind w:firstLine="709"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6126BD" w:rsidRDefault="00717CD7">
      <w:pPr>
        <w:ind w:firstLine="709"/>
        <w:jc w:val="right"/>
        <w:rPr>
          <w:sz w:val="20"/>
        </w:rPr>
      </w:pPr>
      <w:r>
        <w:rPr>
          <w:sz w:val="20"/>
        </w:rPr>
        <w:t>сельского поселения «</w:t>
      </w:r>
      <w:r w:rsidR="003211AE">
        <w:rPr>
          <w:sz w:val="20"/>
        </w:rPr>
        <w:t xml:space="preserve">Деревня </w:t>
      </w:r>
      <w:proofErr w:type="spellStart"/>
      <w:r w:rsidR="003211AE">
        <w:rPr>
          <w:sz w:val="20"/>
        </w:rPr>
        <w:t>Ореховня</w:t>
      </w:r>
      <w:proofErr w:type="spellEnd"/>
      <w:r>
        <w:rPr>
          <w:sz w:val="20"/>
        </w:rPr>
        <w:t>»</w:t>
      </w:r>
    </w:p>
    <w:p w:rsidR="006126BD" w:rsidRDefault="00717CD7">
      <w:pPr>
        <w:ind w:firstLine="709"/>
        <w:jc w:val="right"/>
        <w:rPr>
          <w:sz w:val="20"/>
        </w:rPr>
      </w:pPr>
      <w:r>
        <w:rPr>
          <w:sz w:val="20"/>
        </w:rPr>
        <w:t xml:space="preserve">от </w:t>
      </w:r>
      <w:r w:rsidR="003211AE">
        <w:rPr>
          <w:sz w:val="20"/>
        </w:rPr>
        <w:t>28</w:t>
      </w:r>
      <w:r>
        <w:rPr>
          <w:sz w:val="20"/>
        </w:rPr>
        <w:t xml:space="preserve">.03.2020  № </w:t>
      </w:r>
      <w:r w:rsidR="003211AE">
        <w:rPr>
          <w:sz w:val="20"/>
        </w:rPr>
        <w:t>17</w:t>
      </w:r>
    </w:p>
    <w:p w:rsidR="006126BD" w:rsidRDefault="006126BD">
      <w:pPr>
        <w:rPr>
          <w:sz w:val="20"/>
        </w:rPr>
      </w:pPr>
    </w:p>
    <w:p w:rsidR="006126BD" w:rsidRDefault="00717CD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6126BD" w:rsidRDefault="00717CD7">
      <w:pPr>
        <w:jc w:val="center"/>
      </w:pPr>
      <w:r>
        <w:rPr>
          <w:b/>
          <w:bCs/>
          <w:color w:val="000000"/>
          <w:sz w:val="26"/>
          <w:szCs w:val="26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</w:t>
      </w:r>
      <w:r>
        <w:rPr>
          <w:b/>
          <w:bCs/>
          <w:color w:val="000000"/>
          <w:sz w:val="26"/>
          <w:szCs w:val="26"/>
        </w:rPr>
        <w:t>могут быть предоставлены по договорам найма жилых помещений жилищного фонда социального использования.</w:t>
      </w:r>
    </w:p>
    <w:p w:rsidR="006126BD" w:rsidRDefault="00717CD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</w:t>
      </w:r>
    </w:p>
    <w:p w:rsidR="006126BD" w:rsidRDefault="006126BD">
      <w:pPr>
        <w:jc w:val="both"/>
        <w:rPr>
          <w:b/>
          <w:bCs/>
          <w:color w:val="000000"/>
          <w:sz w:val="8"/>
          <w:szCs w:val="26"/>
        </w:rPr>
      </w:pPr>
    </w:p>
    <w:p w:rsidR="006126BD" w:rsidRDefault="00717CD7">
      <w:pPr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1 Настоящие Требования определяют порядок, форму и сроки </w:t>
      </w:r>
      <w:r>
        <w:rPr>
          <w:bCs/>
          <w:color w:val="000000"/>
          <w:sz w:val="26"/>
          <w:szCs w:val="26"/>
        </w:rPr>
        <w:t>информирования граждан, принятых на учет нуждающихся в предоставлении жилых помещен</w:t>
      </w:r>
      <w:r>
        <w:rPr>
          <w:bCs/>
          <w:color w:val="000000"/>
          <w:sz w:val="26"/>
          <w:szCs w:val="26"/>
        </w:rPr>
        <w:t>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</w:t>
      </w:r>
      <w:proofErr w:type="spellStart"/>
      <w:r>
        <w:rPr>
          <w:bCs/>
          <w:color w:val="000000"/>
          <w:sz w:val="26"/>
          <w:szCs w:val="26"/>
        </w:rPr>
        <w:t>далее-Требования</w:t>
      </w:r>
      <w:proofErr w:type="spellEnd"/>
      <w:r>
        <w:rPr>
          <w:bCs/>
          <w:color w:val="000000"/>
          <w:sz w:val="26"/>
          <w:szCs w:val="26"/>
        </w:rPr>
        <w:t>).</w:t>
      </w:r>
    </w:p>
    <w:p w:rsidR="006126BD" w:rsidRDefault="006126BD">
      <w:pPr>
        <w:spacing w:line="276" w:lineRule="auto"/>
        <w:jc w:val="both"/>
        <w:rPr>
          <w:bCs/>
          <w:color w:val="000000"/>
          <w:sz w:val="14"/>
          <w:szCs w:val="26"/>
        </w:rPr>
      </w:pPr>
    </w:p>
    <w:p w:rsidR="006126BD" w:rsidRDefault="00717CD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2. </w:t>
      </w:r>
      <w:proofErr w:type="spellStart"/>
      <w:r>
        <w:rPr>
          <w:bCs/>
          <w:color w:val="000000"/>
          <w:sz w:val="26"/>
          <w:szCs w:val="26"/>
        </w:rPr>
        <w:t>На</w:t>
      </w:r>
      <w:r>
        <w:rPr>
          <w:bCs/>
          <w:color w:val="000000"/>
          <w:sz w:val="26"/>
          <w:szCs w:val="26"/>
        </w:rPr>
        <w:t>ймодатели</w:t>
      </w:r>
      <w:proofErr w:type="spellEnd"/>
      <w:r>
        <w:rPr>
          <w:bCs/>
          <w:color w:val="000000"/>
          <w:sz w:val="26"/>
          <w:szCs w:val="26"/>
        </w:rPr>
        <w:t xml:space="preserve"> по договорам найма жилых помещений  жилищного фонда социального использования, предоставляющие или имеющие намерение предоставлять на территории </w:t>
      </w:r>
      <w:r>
        <w:rPr>
          <w:color w:val="000000"/>
          <w:sz w:val="26"/>
          <w:szCs w:val="26"/>
        </w:rPr>
        <w:t>сельского поселения  «</w:t>
      </w:r>
      <w:r w:rsidR="003211AE">
        <w:rPr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color w:val="000000"/>
          <w:sz w:val="26"/>
          <w:szCs w:val="26"/>
        </w:rPr>
        <w:t>Ореховня</w:t>
      </w:r>
      <w:proofErr w:type="spellEnd"/>
      <w:r>
        <w:rPr>
          <w:color w:val="000000"/>
          <w:sz w:val="26"/>
          <w:szCs w:val="26"/>
        </w:rPr>
        <w:t xml:space="preserve"> жилые помещения по указанному основанию (</w:t>
      </w:r>
      <w:proofErr w:type="spellStart"/>
      <w:r>
        <w:rPr>
          <w:color w:val="000000"/>
          <w:sz w:val="26"/>
          <w:szCs w:val="26"/>
        </w:rPr>
        <w:t>далее-наймодатели</w:t>
      </w:r>
      <w:proofErr w:type="spellEnd"/>
      <w:r>
        <w:rPr>
          <w:color w:val="000000"/>
          <w:sz w:val="26"/>
          <w:szCs w:val="26"/>
        </w:rPr>
        <w:t>) должн</w:t>
      </w:r>
      <w:r>
        <w:rPr>
          <w:color w:val="000000"/>
          <w:sz w:val="26"/>
          <w:szCs w:val="26"/>
        </w:rPr>
        <w:t>ы предоставлять в администрацию сельского поселения «</w:t>
      </w:r>
      <w:r w:rsidR="003211AE">
        <w:rPr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color w:val="000000"/>
          <w:sz w:val="26"/>
          <w:szCs w:val="26"/>
        </w:rPr>
        <w:t>Ореховня</w:t>
      </w:r>
      <w:proofErr w:type="spellEnd"/>
      <w:r>
        <w:rPr>
          <w:color w:val="000000"/>
          <w:sz w:val="26"/>
          <w:szCs w:val="26"/>
        </w:rPr>
        <w:t>» следующую информацию:</w:t>
      </w:r>
    </w:p>
    <w:p w:rsidR="006126BD" w:rsidRDefault="00717CD7">
      <w:pPr>
        <w:numPr>
          <w:ilvl w:val="0"/>
          <w:numId w:val="2"/>
        </w:numPr>
        <w:spacing w:line="276" w:lineRule="auto"/>
        <w:ind w:left="0" w:firstLine="426"/>
        <w:jc w:val="both"/>
      </w:pPr>
      <w:r>
        <w:rPr>
          <w:bCs/>
          <w:color w:val="000000"/>
          <w:sz w:val="26"/>
          <w:szCs w:val="26"/>
        </w:rPr>
        <w:t xml:space="preserve">сведения о </w:t>
      </w:r>
      <w:proofErr w:type="spellStart"/>
      <w:r>
        <w:rPr>
          <w:bCs/>
          <w:color w:val="000000"/>
          <w:sz w:val="26"/>
          <w:szCs w:val="26"/>
        </w:rPr>
        <w:t>наймодателе</w:t>
      </w:r>
      <w:proofErr w:type="spellEnd"/>
      <w:r>
        <w:rPr>
          <w:bCs/>
          <w:color w:val="000000"/>
          <w:sz w:val="26"/>
          <w:szCs w:val="26"/>
        </w:rPr>
        <w:t xml:space="preserve"> - наименование, место нахождения, контактная информация, режим работы;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б) сведения об общем количестве жилых помещений, которые могут быть </w:t>
      </w:r>
      <w:r>
        <w:rPr>
          <w:bCs/>
          <w:color w:val="000000"/>
          <w:sz w:val="26"/>
          <w:szCs w:val="26"/>
        </w:rPr>
        <w:t xml:space="preserve">представлены </w:t>
      </w:r>
      <w:proofErr w:type="spellStart"/>
      <w:r>
        <w:rPr>
          <w:bCs/>
          <w:color w:val="000000"/>
          <w:sz w:val="26"/>
          <w:szCs w:val="26"/>
        </w:rPr>
        <w:t>наймодателем</w:t>
      </w:r>
      <w:proofErr w:type="spellEnd"/>
      <w:r>
        <w:rPr>
          <w:bCs/>
          <w:color w:val="000000"/>
          <w:sz w:val="26"/>
          <w:szCs w:val="26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4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3.Указанная в пункте 1 настоящих требован</w:t>
      </w:r>
      <w:r>
        <w:rPr>
          <w:bCs/>
          <w:color w:val="000000"/>
          <w:sz w:val="26"/>
          <w:szCs w:val="26"/>
        </w:rPr>
        <w:t xml:space="preserve">ий информация предоставляется </w:t>
      </w:r>
      <w:proofErr w:type="spellStart"/>
      <w:r>
        <w:rPr>
          <w:bCs/>
          <w:color w:val="000000"/>
          <w:sz w:val="26"/>
          <w:szCs w:val="26"/>
        </w:rPr>
        <w:t>наймодателями</w:t>
      </w:r>
      <w:proofErr w:type="spellEnd"/>
      <w:r>
        <w:rPr>
          <w:bCs/>
          <w:color w:val="000000"/>
          <w:sz w:val="26"/>
          <w:szCs w:val="26"/>
        </w:rPr>
        <w:t xml:space="preserve">: 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а)</w:t>
      </w:r>
      <w:proofErr w:type="gramStart"/>
      <w:r>
        <w:rPr>
          <w:bCs/>
          <w:color w:val="000000"/>
          <w:sz w:val="26"/>
          <w:szCs w:val="26"/>
        </w:rPr>
        <w:t>.в</w:t>
      </w:r>
      <w:proofErr w:type="gramEnd"/>
      <w:r>
        <w:rPr>
          <w:bCs/>
          <w:color w:val="000000"/>
          <w:sz w:val="26"/>
          <w:szCs w:val="26"/>
        </w:rPr>
        <w:t xml:space="preserve"> первый раз – в течение 30 календарных дней, со дня учета в муниципальном реестре наемных домов социального использования: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-земельного участка, предоставляемого или предназначенного в соответствии с земельн</w:t>
      </w:r>
      <w:r>
        <w:rPr>
          <w:bCs/>
          <w:color w:val="000000"/>
          <w:sz w:val="26"/>
          <w:szCs w:val="26"/>
        </w:rPr>
        <w:t>ым законодательством для строительства наемного дома социального использования;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б). в посл</w:t>
      </w:r>
      <w:r>
        <w:rPr>
          <w:bCs/>
          <w:color w:val="000000"/>
          <w:sz w:val="26"/>
          <w:szCs w:val="26"/>
        </w:rPr>
        <w:t>едующе</w:t>
      </w:r>
      <w:proofErr w:type="gramStart"/>
      <w:r>
        <w:rPr>
          <w:bCs/>
          <w:color w:val="000000"/>
          <w:sz w:val="26"/>
          <w:szCs w:val="26"/>
        </w:rPr>
        <w:t>м-</w:t>
      </w:r>
      <w:proofErr w:type="gramEnd"/>
      <w:r>
        <w:rPr>
          <w:bCs/>
          <w:color w:val="000000"/>
          <w:sz w:val="26"/>
          <w:szCs w:val="26"/>
        </w:rPr>
        <w:t xml:space="preserve"> не позднее одного рабочего дня, следующего за днем изменения такой информации.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4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</w:pPr>
      <w:r>
        <w:rPr>
          <w:bCs/>
          <w:color w:val="000000"/>
          <w:sz w:val="26"/>
          <w:szCs w:val="26"/>
        </w:rPr>
        <w:t xml:space="preserve">4.Информация, указанная в пункте 2 настоящих Требований, предоставляется </w:t>
      </w:r>
      <w:proofErr w:type="spellStart"/>
      <w:r>
        <w:rPr>
          <w:bCs/>
          <w:color w:val="000000"/>
          <w:sz w:val="26"/>
          <w:szCs w:val="26"/>
        </w:rPr>
        <w:t>наймодателем</w:t>
      </w:r>
      <w:proofErr w:type="spellEnd"/>
      <w:r>
        <w:rPr>
          <w:bCs/>
          <w:color w:val="000000"/>
          <w:sz w:val="26"/>
          <w:szCs w:val="26"/>
        </w:rPr>
        <w:t xml:space="preserve"> в администрацию сельского поселения «</w:t>
      </w:r>
      <w:r w:rsidR="003211AE">
        <w:rPr>
          <w:bCs/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bCs/>
          <w:color w:val="000000"/>
          <w:sz w:val="26"/>
          <w:szCs w:val="26"/>
        </w:rPr>
        <w:t>Ореховня</w:t>
      </w:r>
      <w:proofErr w:type="spellEnd"/>
      <w:r>
        <w:rPr>
          <w:bCs/>
          <w:color w:val="000000"/>
          <w:sz w:val="26"/>
          <w:szCs w:val="26"/>
        </w:rPr>
        <w:t>» на бумажном носителе и электро</w:t>
      </w:r>
      <w:r>
        <w:rPr>
          <w:bCs/>
          <w:color w:val="000000"/>
          <w:sz w:val="26"/>
          <w:szCs w:val="26"/>
        </w:rPr>
        <w:t>нном носителе по форме, установленной администрацией сельского поселения «</w:t>
      </w:r>
      <w:r w:rsidR="003211AE">
        <w:rPr>
          <w:bCs/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bCs/>
          <w:color w:val="000000"/>
          <w:sz w:val="26"/>
          <w:szCs w:val="26"/>
        </w:rPr>
        <w:t>Ореховня</w:t>
      </w:r>
      <w:proofErr w:type="spellEnd"/>
      <w:r>
        <w:rPr>
          <w:bCs/>
          <w:color w:val="000000"/>
          <w:sz w:val="26"/>
          <w:szCs w:val="26"/>
        </w:rPr>
        <w:t>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6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5.Информация о количестве жилых помещений, которые могут </w:t>
      </w:r>
      <w:proofErr w:type="gramStart"/>
      <w:r>
        <w:rPr>
          <w:bCs/>
          <w:color w:val="000000"/>
          <w:sz w:val="26"/>
          <w:szCs w:val="26"/>
        </w:rPr>
        <w:t>быть предоставлены по договорам найма жилых помещений жилищного фонда социального использования размещается</w:t>
      </w:r>
      <w:proofErr w:type="gramEnd"/>
      <w:r>
        <w:rPr>
          <w:bCs/>
          <w:color w:val="000000"/>
          <w:sz w:val="26"/>
          <w:szCs w:val="26"/>
        </w:rPr>
        <w:t xml:space="preserve"> а</w:t>
      </w:r>
      <w:r>
        <w:rPr>
          <w:bCs/>
          <w:color w:val="000000"/>
          <w:sz w:val="26"/>
          <w:szCs w:val="26"/>
        </w:rPr>
        <w:t>дминистрацией сельского поселения «</w:t>
      </w:r>
      <w:r w:rsidR="003211AE">
        <w:rPr>
          <w:bCs/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bCs/>
          <w:color w:val="000000"/>
          <w:sz w:val="26"/>
          <w:szCs w:val="26"/>
        </w:rPr>
        <w:t>Ореховня</w:t>
      </w:r>
      <w:proofErr w:type="spellEnd"/>
      <w:r>
        <w:rPr>
          <w:bCs/>
          <w:color w:val="000000"/>
          <w:sz w:val="26"/>
          <w:szCs w:val="26"/>
        </w:rPr>
        <w:t>»: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а) на сайте администрации сельского поселения «</w:t>
      </w:r>
      <w:r w:rsidR="003211AE">
        <w:rPr>
          <w:bCs/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bCs/>
          <w:color w:val="000000"/>
          <w:sz w:val="26"/>
          <w:szCs w:val="26"/>
        </w:rPr>
        <w:t>Ореховня</w:t>
      </w:r>
      <w:proofErr w:type="spellEnd"/>
      <w:r>
        <w:rPr>
          <w:bCs/>
          <w:color w:val="000000"/>
          <w:sz w:val="26"/>
          <w:szCs w:val="26"/>
        </w:rPr>
        <w:t>» в информационно-коммуникационной сети «Интернет»;</w:t>
      </w:r>
    </w:p>
    <w:p w:rsidR="006126BD" w:rsidRDefault="00717CD7">
      <w:pPr>
        <w:spacing w:line="276" w:lineRule="auto"/>
        <w:ind w:left="-142" w:firstLine="562"/>
        <w:jc w:val="both"/>
      </w:pPr>
      <w:r>
        <w:rPr>
          <w:bCs/>
          <w:color w:val="000000"/>
          <w:sz w:val="26"/>
          <w:szCs w:val="26"/>
        </w:rPr>
        <w:t>б)</w:t>
      </w:r>
      <w:proofErr w:type="gramStart"/>
      <w:r>
        <w:rPr>
          <w:bCs/>
          <w:color w:val="000000"/>
          <w:sz w:val="26"/>
          <w:szCs w:val="26"/>
        </w:rPr>
        <w:t>.н</w:t>
      </w:r>
      <w:proofErr w:type="gramEnd"/>
      <w:r>
        <w:rPr>
          <w:bCs/>
          <w:color w:val="000000"/>
          <w:sz w:val="26"/>
          <w:szCs w:val="26"/>
        </w:rPr>
        <w:t>а информационных стендах в помещении администрации сельского поселения «</w:t>
      </w:r>
      <w:r w:rsidR="003211AE">
        <w:rPr>
          <w:bCs/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bCs/>
          <w:color w:val="000000"/>
          <w:sz w:val="26"/>
          <w:szCs w:val="26"/>
        </w:rPr>
        <w:t>Ореховня</w:t>
      </w:r>
      <w:proofErr w:type="spellEnd"/>
      <w:r>
        <w:rPr>
          <w:bCs/>
          <w:color w:val="000000"/>
          <w:sz w:val="26"/>
          <w:szCs w:val="26"/>
        </w:rPr>
        <w:t>» , пре</w:t>
      </w:r>
      <w:r>
        <w:rPr>
          <w:bCs/>
          <w:color w:val="000000"/>
          <w:sz w:val="26"/>
          <w:szCs w:val="26"/>
        </w:rPr>
        <w:t>дназначенном для приема документов для постановки на учет граждан, нуждающихся в предоставлении жилых помещений по договорам найма жилых помещений  жилищного фонда социального использования.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2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</w:pPr>
      <w:r>
        <w:rPr>
          <w:bCs/>
          <w:color w:val="000000"/>
          <w:sz w:val="26"/>
          <w:szCs w:val="26"/>
        </w:rPr>
        <w:t>6.Укзанная в пункте 2 настоящих требований информация должна обн</w:t>
      </w:r>
      <w:r>
        <w:rPr>
          <w:bCs/>
          <w:color w:val="000000"/>
          <w:sz w:val="26"/>
          <w:szCs w:val="26"/>
        </w:rPr>
        <w:t>овляться на сайте и стендах администрации сельского поселения «</w:t>
      </w:r>
      <w:r w:rsidR="003211AE">
        <w:rPr>
          <w:bCs/>
          <w:color w:val="000000"/>
          <w:sz w:val="26"/>
          <w:szCs w:val="26"/>
        </w:rPr>
        <w:t xml:space="preserve">Деревня </w:t>
      </w:r>
      <w:proofErr w:type="spellStart"/>
      <w:r w:rsidR="003211AE">
        <w:rPr>
          <w:bCs/>
          <w:color w:val="000000"/>
          <w:sz w:val="26"/>
          <w:szCs w:val="26"/>
        </w:rPr>
        <w:t>Ореховня</w:t>
      </w:r>
      <w:proofErr w:type="spellEnd"/>
      <w:r>
        <w:rPr>
          <w:bCs/>
          <w:color w:val="000000"/>
          <w:sz w:val="26"/>
          <w:szCs w:val="26"/>
        </w:rPr>
        <w:t>» один раз в месяц при наличии изменений.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0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7.Информация, указанная в пункте 2 настоящих Требований, может размещаться </w:t>
      </w:r>
      <w:proofErr w:type="spellStart"/>
      <w:r>
        <w:rPr>
          <w:bCs/>
          <w:color w:val="000000"/>
          <w:sz w:val="26"/>
          <w:szCs w:val="26"/>
        </w:rPr>
        <w:t>наймодателем</w:t>
      </w:r>
      <w:proofErr w:type="spellEnd"/>
      <w:r>
        <w:rPr>
          <w:bCs/>
          <w:color w:val="000000"/>
          <w:sz w:val="26"/>
          <w:szCs w:val="26"/>
        </w:rPr>
        <w:t xml:space="preserve"> на его сайте в  информационно-коммуникационной </w:t>
      </w:r>
      <w:r>
        <w:rPr>
          <w:bCs/>
          <w:color w:val="000000"/>
          <w:sz w:val="26"/>
          <w:szCs w:val="26"/>
        </w:rPr>
        <w:t>сети «Интернет».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4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</w:pPr>
      <w:r>
        <w:rPr>
          <w:bCs/>
          <w:color w:val="000000"/>
          <w:sz w:val="26"/>
          <w:szCs w:val="26"/>
        </w:rPr>
        <w:t xml:space="preserve">8. Информация, указанная в пункте 2 настоящих Требований, должна  размещаться на информационных стендах в помещении такого </w:t>
      </w:r>
      <w:proofErr w:type="spellStart"/>
      <w:r>
        <w:rPr>
          <w:bCs/>
          <w:color w:val="000000"/>
          <w:sz w:val="26"/>
          <w:szCs w:val="26"/>
        </w:rPr>
        <w:t>наймодателя</w:t>
      </w:r>
      <w:proofErr w:type="spellEnd"/>
      <w:r>
        <w:rPr>
          <w:bCs/>
          <w:color w:val="000000"/>
          <w:sz w:val="26"/>
          <w:szCs w:val="26"/>
        </w:rPr>
        <w:t>, предназначенном для приема заявлений граждан о предоставлении жилого помещения по договору  найма жило</w:t>
      </w:r>
      <w:r>
        <w:rPr>
          <w:bCs/>
          <w:color w:val="000000"/>
          <w:sz w:val="26"/>
          <w:szCs w:val="26"/>
        </w:rPr>
        <w:t>го помещения 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6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</w:pPr>
      <w:r>
        <w:rPr>
          <w:bCs/>
          <w:color w:val="000000"/>
          <w:sz w:val="26"/>
          <w:szCs w:val="26"/>
        </w:rPr>
        <w:t xml:space="preserve">9. </w:t>
      </w:r>
      <w:proofErr w:type="gramStart"/>
      <w:r>
        <w:rPr>
          <w:bCs/>
          <w:color w:val="000000"/>
          <w:sz w:val="26"/>
          <w:szCs w:val="26"/>
        </w:rPr>
        <w:t>В случае обращения гражданина, принятого на учет нуждающихся в предоставлении жилых помещений по догов</w:t>
      </w:r>
      <w:r>
        <w:rPr>
          <w:bCs/>
          <w:color w:val="000000"/>
          <w:sz w:val="26"/>
          <w:szCs w:val="26"/>
        </w:rPr>
        <w:t xml:space="preserve">орам найма жилых помещений жилищного фонда социального использования, о получении информации, указанной в пункте 2 настоящих Требований, </w:t>
      </w:r>
      <w:proofErr w:type="spellStart"/>
      <w:r>
        <w:rPr>
          <w:bCs/>
          <w:color w:val="000000"/>
          <w:sz w:val="26"/>
          <w:szCs w:val="26"/>
        </w:rPr>
        <w:t>наймодатель</w:t>
      </w:r>
      <w:proofErr w:type="spellEnd"/>
      <w:r>
        <w:rPr>
          <w:bCs/>
          <w:color w:val="000000"/>
          <w:sz w:val="26"/>
          <w:szCs w:val="26"/>
        </w:rPr>
        <w:t xml:space="preserve"> обязан:</w:t>
      </w:r>
      <w:proofErr w:type="gramEnd"/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а) при письменном обращении </w:t>
      </w:r>
      <w:r>
        <w:rPr>
          <w:bCs/>
          <w:color w:val="000000"/>
          <w:sz w:val="26"/>
          <w:szCs w:val="26"/>
        </w:rPr>
        <w:t xml:space="preserve">- в течение 10 рабочих дней со дня его поступления отправить письменный </w:t>
      </w:r>
      <w:r>
        <w:rPr>
          <w:bCs/>
          <w:color w:val="000000"/>
          <w:sz w:val="26"/>
          <w:szCs w:val="26"/>
        </w:rPr>
        <w:t xml:space="preserve">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</w:t>
      </w:r>
      <w:proofErr w:type="spellStart"/>
      <w:r>
        <w:rPr>
          <w:bCs/>
          <w:color w:val="000000"/>
          <w:sz w:val="26"/>
          <w:szCs w:val="26"/>
        </w:rPr>
        <w:t>наймодателя</w:t>
      </w:r>
      <w:proofErr w:type="spellEnd"/>
      <w:r>
        <w:rPr>
          <w:bCs/>
          <w:color w:val="000000"/>
          <w:sz w:val="26"/>
          <w:szCs w:val="26"/>
        </w:rPr>
        <w:t>;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б) при устном обращении по месту приема </w:t>
      </w:r>
      <w:proofErr w:type="spellStart"/>
      <w:r>
        <w:rPr>
          <w:bCs/>
          <w:color w:val="000000"/>
          <w:sz w:val="26"/>
          <w:szCs w:val="26"/>
        </w:rPr>
        <w:t>наймодателем</w:t>
      </w:r>
      <w:proofErr w:type="spellEnd"/>
      <w:r>
        <w:rPr>
          <w:bCs/>
          <w:color w:val="000000"/>
          <w:sz w:val="26"/>
          <w:szCs w:val="26"/>
        </w:rPr>
        <w:t xml:space="preserve"> заявлений граждан о предоставлении жилого помещения  по договору найма жилого помещения жилищного фонда социального использования, либо по телефону </w:t>
      </w:r>
      <w:proofErr w:type="gramStart"/>
      <w:r>
        <w:rPr>
          <w:bCs/>
          <w:color w:val="000000"/>
          <w:sz w:val="26"/>
          <w:szCs w:val="26"/>
        </w:rPr>
        <w:t>–д</w:t>
      </w:r>
      <w:proofErr w:type="gramEnd"/>
      <w:r>
        <w:rPr>
          <w:bCs/>
          <w:color w:val="000000"/>
          <w:sz w:val="26"/>
          <w:szCs w:val="26"/>
        </w:rPr>
        <w:t>ать ответ непосредственно после обращения;</w:t>
      </w: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в) при поступлении запроса в электронной форме (по электронной</w:t>
      </w:r>
      <w:r>
        <w:rPr>
          <w:bCs/>
          <w:color w:val="000000"/>
          <w:sz w:val="26"/>
          <w:szCs w:val="26"/>
        </w:rPr>
        <w:t xml:space="preserve"> почте)-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запроса, запрашиваемой информации, а также фамилии, имени, отчества и должност</w:t>
      </w:r>
      <w:r>
        <w:rPr>
          <w:bCs/>
          <w:color w:val="000000"/>
          <w:sz w:val="26"/>
          <w:szCs w:val="26"/>
        </w:rPr>
        <w:t xml:space="preserve">и сотрудника </w:t>
      </w:r>
      <w:proofErr w:type="spellStart"/>
      <w:r>
        <w:rPr>
          <w:bCs/>
          <w:color w:val="000000"/>
          <w:sz w:val="26"/>
          <w:szCs w:val="26"/>
        </w:rPr>
        <w:t>наймодателя</w:t>
      </w:r>
      <w:proofErr w:type="spellEnd"/>
      <w:r>
        <w:rPr>
          <w:bCs/>
          <w:color w:val="000000"/>
          <w:sz w:val="26"/>
          <w:szCs w:val="26"/>
        </w:rPr>
        <w:t>, направившего информацию заявителю.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8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</w:pPr>
      <w:r>
        <w:rPr>
          <w:bCs/>
          <w:color w:val="000000"/>
          <w:sz w:val="26"/>
          <w:szCs w:val="26"/>
        </w:rPr>
        <w:t xml:space="preserve">10. Письменный запрос, поступивший в адрес </w:t>
      </w:r>
      <w:proofErr w:type="spellStart"/>
      <w:r>
        <w:rPr>
          <w:bCs/>
          <w:color w:val="000000"/>
          <w:sz w:val="26"/>
          <w:szCs w:val="26"/>
        </w:rPr>
        <w:t>наймодателя</w:t>
      </w:r>
      <w:proofErr w:type="spellEnd"/>
      <w:r>
        <w:rPr>
          <w:bCs/>
          <w:color w:val="000000"/>
          <w:sz w:val="26"/>
          <w:szCs w:val="26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>
        <w:rPr>
          <w:bCs/>
          <w:color w:val="000000"/>
          <w:sz w:val="26"/>
          <w:szCs w:val="26"/>
        </w:rPr>
        <w:t>наймодателя</w:t>
      </w:r>
      <w:proofErr w:type="spellEnd"/>
      <w:r>
        <w:rPr>
          <w:bCs/>
          <w:color w:val="000000"/>
          <w:sz w:val="26"/>
          <w:szCs w:val="26"/>
        </w:rPr>
        <w:t>.</w:t>
      </w:r>
    </w:p>
    <w:p w:rsidR="006126BD" w:rsidRDefault="006126BD">
      <w:pPr>
        <w:spacing w:line="276" w:lineRule="auto"/>
        <w:ind w:left="-142" w:firstLine="562"/>
        <w:jc w:val="both"/>
        <w:rPr>
          <w:bCs/>
          <w:color w:val="000000"/>
          <w:sz w:val="12"/>
          <w:szCs w:val="26"/>
        </w:rPr>
      </w:pPr>
    </w:p>
    <w:p w:rsidR="006126BD" w:rsidRDefault="00717CD7">
      <w:pPr>
        <w:spacing w:line="276" w:lineRule="auto"/>
        <w:ind w:left="-142" w:firstLine="56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11. </w:t>
      </w:r>
      <w:proofErr w:type="gramStart"/>
      <w:r>
        <w:rPr>
          <w:bCs/>
          <w:color w:val="000000"/>
          <w:sz w:val="26"/>
          <w:szCs w:val="26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>
        <w:rPr>
          <w:bCs/>
          <w:color w:val="000000"/>
          <w:sz w:val="26"/>
          <w:szCs w:val="26"/>
        </w:rPr>
        <w:t>наймодателем</w:t>
      </w:r>
      <w:proofErr w:type="spellEnd"/>
      <w:r>
        <w:rPr>
          <w:bCs/>
          <w:color w:val="000000"/>
          <w:sz w:val="26"/>
          <w:szCs w:val="26"/>
        </w:rPr>
        <w:t xml:space="preserve"> на электронном и бумажном носителях не менее 5 лет.</w:t>
      </w:r>
      <w:r>
        <w:rPr>
          <w:b/>
          <w:bCs/>
          <w:color w:val="000000"/>
          <w:sz w:val="26"/>
          <w:szCs w:val="26"/>
        </w:rPr>
        <w:t xml:space="preserve">   </w:t>
      </w:r>
      <w:proofErr w:type="gramEnd"/>
    </w:p>
    <w:sectPr w:rsidR="006126BD" w:rsidSect="006126BD">
      <w:pgSz w:w="11906" w:h="16838"/>
      <w:pgMar w:top="567" w:right="851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4C71"/>
    <w:multiLevelType w:val="multilevel"/>
    <w:tmpl w:val="288041B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BB27F9"/>
    <w:multiLevelType w:val="multilevel"/>
    <w:tmpl w:val="689E0630"/>
    <w:lvl w:ilvl="0">
      <w:start w:val="1"/>
      <w:numFmt w:val="lowerLetter"/>
      <w:lvlText w:val="%1)"/>
      <w:lvlJc w:val="left"/>
      <w:pPr>
        <w:ind w:left="780" w:hanging="360"/>
      </w:pPr>
      <w:rPr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6BD"/>
    <w:rsid w:val="003211AE"/>
    <w:rsid w:val="006126BD"/>
    <w:rsid w:val="00717CD7"/>
    <w:rsid w:val="00BC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BD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126BD"/>
    <w:pPr>
      <w:keepNext/>
      <w:numPr>
        <w:numId w:val="1"/>
      </w:numPr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next w:val="a"/>
    <w:qFormat/>
    <w:rsid w:val="006126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6126BD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customStyle="1" w:styleId="Heading5">
    <w:name w:val="Heading 5"/>
    <w:basedOn w:val="a"/>
    <w:next w:val="a"/>
    <w:qFormat/>
    <w:rsid w:val="006126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6126BD"/>
  </w:style>
  <w:style w:type="character" w:customStyle="1" w:styleId="WW8Num2z0">
    <w:name w:val="WW8Num2z0"/>
    <w:qFormat/>
    <w:rsid w:val="006126BD"/>
    <w:rPr>
      <w:rFonts w:ascii="Symbol" w:hAnsi="Symbol" w:cs="StarSymbol;Times New Roman"/>
      <w:sz w:val="18"/>
      <w:szCs w:val="18"/>
    </w:rPr>
  </w:style>
  <w:style w:type="character" w:customStyle="1" w:styleId="WW8Num3z0">
    <w:name w:val="WW8Num3z0"/>
    <w:qFormat/>
    <w:rsid w:val="006126BD"/>
    <w:rPr>
      <w:rFonts w:ascii="Symbol" w:hAnsi="Symbol" w:cs="StarSymbol;Times New Roman"/>
      <w:sz w:val="18"/>
      <w:szCs w:val="18"/>
    </w:rPr>
  </w:style>
  <w:style w:type="character" w:customStyle="1" w:styleId="WW8Num4z0">
    <w:name w:val="WW8Num4z0"/>
    <w:qFormat/>
    <w:rsid w:val="006126BD"/>
    <w:rPr>
      <w:rFonts w:ascii="Symbol" w:hAnsi="Symbol" w:cs="StarSymbol;Times New Roman"/>
      <w:sz w:val="18"/>
      <w:szCs w:val="18"/>
    </w:rPr>
  </w:style>
  <w:style w:type="character" w:customStyle="1" w:styleId="WW8Num5z0">
    <w:name w:val="WW8Num5z0"/>
    <w:qFormat/>
    <w:rsid w:val="006126BD"/>
    <w:rPr>
      <w:rFonts w:ascii="Symbol" w:hAnsi="Symbol" w:cs="Symbol"/>
      <w:sz w:val="20"/>
    </w:rPr>
  </w:style>
  <w:style w:type="character" w:customStyle="1" w:styleId="WW8Num5z1">
    <w:name w:val="WW8Num5z1"/>
    <w:qFormat/>
    <w:rsid w:val="006126BD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6126BD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6126BD"/>
  </w:style>
  <w:style w:type="character" w:customStyle="1" w:styleId="WW8Num6z1">
    <w:name w:val="WW8Num6z1"/>
    <w:qFormat/>
    <w:rsid w:val="006126BD"/>
  </w:style>
  <w:style w:type="character" w:customStyle="1" w:styleId="WW8Num6z2">
    <w:name w:val="WW8Num6z2"/>
    <w:qFormat/>
    <w:rsid w:val="006126BD"/>
  </w:style>
  <w:style w:type="character" w:customStyle="1" w:styleId="WW8Num6z3">
    <w:name w:val="WW8Num6z3"/>
    <w:qFormat/>
    <w:rsid w:val="006126BD"/>
  </w:style>
  <w:style w:type="character" w:customStyle="1" w:styleId="WW8Num6z4">
    <w:name w:val="WW8Num6z4"/>
    <w:qFormat/>
    <w:rsid w:val="006126BD"/>
  </w:style>
  <w:style w:type="character" w:customStyle="1" w:styleId="WW8Num6z5">
    <w:name w:val="WW8Num6z5"/>
    <w:qFormat/>
    <w:rsid w:val="006126BD"/>
  </w:style>
  <w:style w:type="character" w:customStyle="1" w:styleId="WW8Num6z6">
    <w:name w:val="WW8Num6z6"/>
    <w:qFormat/>
    <w:rsid w:val="006126BD"/>
  </w:style>
  <w:style w:type="character" w:customStyle="1" w:styleId="WW8Num6z7">
    <w:name w:val="WW8Num6z7"/>
    <w:qFormat/>
    <w:rsid w:val="006126BD"/>
  </w:style>
  <w:style w:type="character" w:customStyle="1" w:styleId="WW8Num6z8">
    <w:name w:val="WW8Num6z8"/>
    <w:qFormat/>
    <w:rsid w:val="006126BD"/>
  </w:style>
  <w:style w:type="character" w:customStyle="1" w:styleId="WW8Num7z0">
    <w:name w:val="WW8Num7z0"/>
    <w:qFormat/>
    <w:rsid w:val="006126BD"/>
    <w:rPr>
      <w:color w:val="000000"/>
    </w:rPr>
  </w:style>
  <w:style w:type="character" w:customStyle="1" w:styleId="WW8Num8z0">
    <w:name w:val="WW8Num8z0"/>
    <w:qFormat/>
    <w:rsid w:val="006126BD"/>
    <w:rPr>
      <w:rFonts w:ascii="Symbol" w:hAnsi="Symbol" w:cs="Symbol"/>
      <w:sz w:val="20"/>
    </w:rPr>
  </w:style>
  <w:style w:type="character" w:customStyle="1" w:styleId="WW8Num8z1">
    <w:name w:val="WW8Num8z1"/>
    <w:qFormat/>
    <w:rsid w:val="006126BD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126BD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126BD"/>
  </w:style>
  <w:style w:type="character" w:customStyle="1" w:styleId="WW8Num9z2">
    <w:name w:val="WW8Num9z2"/>
    <w:qFormat/>
    <w:rsid w:val="006126BD"/>
    <w:rPr>
      <w:sz w:val="24"/>
      <w:szCs w:val="24"/>
    </w:rPr>
  </w:style>
  <w:style w:type="character" w:customStyle="1" w:styleId="WW8Num10z0">
    <w:name w:val="WW8Num10z0"/>
    <w:qFormat/>
    <w:rsid w:val="006126BD"/>
  </w:style>
  <w:style w:type="character" w:customStyle="1" w:styleId="WW8Num10z1">
    <w:name w:val="WW8Num10z1"/>
    <w:qFormat/>
    <w:rsid w:val="006126BD"/>
  </w:style>
  <w:style w:type="character" w:customStyle="1" w:styleId="WW8Num10z2">
    <w:name w:val="WW8Num10z2"/>
    <w:qFormat/>
    <w:rsid w:val="006126BD"/>
  </w:style>
  <w:style w:type="character" w:customStyle="1" w:styleId="WW8Num10z3">
    <w:name w:val="WW8Num10z3"/>
    <w:qFormat/>
    <w:rsid w:val="006126BD"/>
  </w:style>
  <w:style w:type="character" w:customStyle="1" w:styleId="WW8Num10z4">
    <w:name w:val="WW8Num10z4"/>
    <w:qFormat/>
    <w:rsid w:val="006126BD"/>
  </w:style>
  <w:style w:type="character" w:customStyle="1" w:styleId="WW8Num10z5">
    <w:name w:val="WW8Num10z5"/>
    <w:qFormat/>
    <w:rsid w:val="006126BD"/>
  </w:style>
  <w:style w:type="character" w:customStyle="1" w:styleId="WW8Num10z6">
    <w:name w:val="WW8Num10z6"/>
    <w:qFormat/>
    <w:rsid w:val="006126BD"/>
  </w:style>
  <w:style w:type="character" w:customStyle="1" w:styleId="WW8Num10z7">
    <w:name w:val="WW8Num10z7"/>
    <w:qFormat/>
    <w:rsid w:val="006126BD"/>
  </w:style>
  <w:style w:type="character" w:customStyle="1" w:styleId="WW8Num10z8">
    <w:name w:val="WW8Num10z8"/>
    <w:qFormat/>
    <w:rsid w:val="006126BD"/>
  </w:style>
  <w:style w:type="character" w:customStyle="1" w:styleId="WW8Num11z0">
    <w:name w:val="WW8Num11z0"/>
    <w:qFormat/>
    <w:rsid w:val="006126BD"/>
  </w:style>
  <w:style w:type="character" w:customStyle="1" w:styleId="WW8Num11z1">
    <w:name w:val="WW8Num11z1"/>
    <w:qFormat/>
    <w:rsid w:val="006126BD"/>
  </w:style>
  <w:style w:type="character" w:customStyle="1" w:styleId="WW8Num11z2">
    <w:name w:val="WW8Num11z2"/>
    <w:qFormat/>
    <w:rsid w:val="006126BD"/>
  </w:style>
  <w:style w:type="character" w:customStyle="1" w:styleId="WW8Num11z3">
    <w:name w:val="WW8Num11z3"/>
    <w:qFormat/>
    <w:rsid w:val="006126BD"/>
  </w:style>
  <w:style w:type="character" w:customStyle="1" w:styleId="WW8Num11z4">
    <w:name w:val="WW8Num11z4"/>
    <w:qFormat/>
    <w:rsid w:val="006126BD"/>
  </w:style>
  <w:style w:type="character" w:customStyle="1" w:styleId="WW8Num11z5">
    <w:name w:val="WW8Num11z5"/>
    <w:qFormat/>
    <w:rsid w:val="006126BD"/>
  </w:style>
  <w:style w:type="character" w:customStyle="1" w:styleId="WW8Num11z6">
    <w:name w:val="WW8Num11z6"/>
    <w:qFormat/>
    <w:rsid w:val="006126BD"/>
  </w:style>
  <w:style w:type="character" w:customStyle="1" w:styleId="WW8Num11z7">
    <w:name w:val="WW8Num11z7"/>
    <w:qFormat/>
    <w:rsid w:val="006126BD"/>
  </w:style>
  <w:style w:type="character" w:customStyle="1" w:styleId="WW8Num11z8">
    <w:name w:val="WW8Num11z8"/>
    <w:qFormat/>
    <w:rsid w:val="006126BD"/>
  </w:style>
  <w:style w:type="character" w:customStyle="1" w:styleId="WW8Num12z0">
    <w:name w:val="WW8Num12z0"/>
    <w:qFormat/>
    <w:rsid w:val="006126BD"/>
    <w:rPr>
      <w:bCs/>
      <w:sz w:val="26"/>
      <w:szCs w:val="26"/>
    </w:rPr>
  </w:style>
  <w:style w:type="character" w:customStyle="1" w:styleId="WW8Num12z1">
    <w:name w:val="WW8Num12z1"/>
    <w:qFormat/>
    <w:rsid w:val="006126BD"/>
  </w:style>
  <w:style w:type="character" w:customStyle="1" w:styleId="WW8Num12z2">
    <w:name w:val="WW8Num12z2"/>
    <w:qFormat/>
    <w:rsid w:val="006126BD"/>
  </w:style>
  <w:style w:type="character" w:customStyle="1" w:styleId="WW8Num12z3">
    <w:name w:val="WW8Num12z3"/>
    <w:qFormat/>
    <w:rsid w:val="006126BD"/>
  </w:style>
  <w:style w:type="character" w:customStyle="1" w:styleId="WW8Num12z4">
    <w:name w:val="WW8Num12z4"/>
    <w:qFormat/>
    <w:rsid w:val="006126BD"/>
  </w:style>
  <w:style w:type="character" w:customStyle="1" w:styleId="WW8Num12z5">
    <w:name w:val="WW8Num12z5"/>
    <w:qFormat/>
    <w:rsid w:val="006126BD"/>
  </w:style>
  <w:style w:type="character" w:customStyle="1" w:styleId="WW8Num12z6">
    <w:name w:val="WW8Num12z6"/>
    <w:qFormat/>
    <w:rsid w:val="006126BD"/>
  </w:style>
  <w:style w:type="character" w:customStyle="1" w:styleId="WW8Num12z7">
    <w:name w:val="WW8Num12z7"/>
    <w:qFormat/>
    <w:rsid w:val="006126BD"/>
  </w:style>
  <w:style w:type="character" w:customStyle="1" w:styleId="WW8Num12z8">
    <w:name w:val="WW8Num12z8"/>
    <w:qFormat/>
    <w:rsid w:val="006126BD"/>
  </w:style>
  <w:style w:type="character" w:customStyle="1" w:styleId="WW8Num13z0">
    <w:name w:val="WW8Num13z0"/>
    <w:qFormat/>
    <w:rsid w:val="006126BD"/>
    <w:rPr>
      <w:rFonts w:ascii="Symbol" w:hAnsi="Symbol" w:cs="Symbol"/>
      <w:sz w:val="20"/>
    </w:rPr>
  </w:style>
  <w:style w:type="character" w:customStyle="1" w:styleId="WW8Num13z1">
    <w:name w:val="WW8Num13z1"/>
    <w:qFormat/>
    <w:rsid w:val="006126BD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6126BD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6126BD"/>
  </w:style>
  <w:style w:type="character" w:customStyle="1" w:styleId="WW8Num15z0">
    <w:name w:val="WW8Num15z0"/>
    <w:qFormat/>
    <w:rsid w:val="006126BD"/>
  </w:style>
  <w:style w:type="character" w:customStyle="1" w:styleId="WW8Num15z1">
    <w:name w:val="WW8Num15z1"/>
    <w:qFormat/>
    <w:rsid w:val="006126BD"/>
  </w:style>
  <w:style w:type="character" w:customStyle="1" w:styleId="WW8Num15z2">
    <w:name w:val="WW8Num15z2"/>
    <w:qFormat/>
    <w:rsid w:val="006126BD"/>
  </w:style>
  <w:style w:type="character" w:customStyle="1" w:styleId="WW8Num15z3">
    <w:name w:val="WW8Num15z3"/>
    <w:qFormat/>
    <w:rsid w:val="006126BD"/>
  </w:style>
  <w:style w:type="character" w:customStyle="1" w:styleId="WW8Num15z4">
    <w:name w:val="WW8Num15z4"/>
    <w:qFormat/>
    <w:rsid w:val="006126BD"/>
  </w:style>
  <w:style w:type="character" w:customStyle="1" w:styleId="WW8Num15z5">
    <w:name w:val="WW8Num15z5"/>
    <w:qFormat/>
    <w:rsid w:val="006126BD"/>
  </w:style>
  <w:style w:type="character" w:customStyle="1" w:styleId="WW8Num15z6">
    <w:name w:val="WW8Num15z6"/>
    <w:qFormat/>
    <w:rsid w:val="006126BD"/>
  </w:style>
  <w:style w:type="character" w:customStyle="1" w:styleId="WW8Num15z7">
    <w:name w:val="WW8Num15z7"/>
    <w:qFormat/>
    <w:rsid w:val="006126BD"/>
  </w:style>
  <w:style w:type="character" w:customStyle="1" w:styleId="WW8Num15z8">
    <w:name w:val="WW8Num15z8"/>
    <w:qFormat/>
    <w:rsid w:val="006126BD"/>
  </w:style>
  <w:style w:type="character" w:customStyle="1" w:styleId="WW8Num16z0">
    <w:name w:val="WW8Num16z0"/>
    <w:qFormat/>
    <w:rsid w:val="006126BD"/>
    <w:rPr>
      <w:rFonts w:ascii="Symbol" w:hAnsi="Symbol" w:cs="Symbol"/>
      <w:sz w:val="20"/>
    </w:rPr>
  </w:style>
  <w:style w:type="character" w:customStyle="1" w:styleId="WW8Num16z1">
    <w:name w:val="WW8Num16z1"/>
    <w:qFormat/>
    <w:rsid w:val="006126BD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126BD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126BD"/>
    <w:rPr>
      <w:color w:val="000000"/>
    </w:rPr>
  </w:style>
  <w:style w:type="character" w:customStyle="1" w:styleId="WW8Num18z0">
    <w:name w:val="WW8Num18z0"/>
    <w:qFormat/>
    <w:rsid w:val="006126BD"/>
  </w:style>
  <w:style w:type="character" w:customStyle="1" w:styleId="WW8Num18z1">
    <w:name w:val="WW8Num18z1"/>
    <w:qFormat/>
    <w:rsid w:val="006126BD"/>
  </w:style>
  <w:style w:type="character" w:customStyle="1" w:styleId="WW8Num18z2">
    <w:name w:val="WW8Num18z2"/>
    <w:qFormat/>
    <w:rsid w:val="006126BD"/>
  </w:style>
  <w:style w:type="character" w:customStyle="1" w:styleId="WW8Num18z3">
    <w:name w:val="WW8Num18z3"/>
    <w:qFormat/>
    <w:rsid w:val="006126BD"/>
  </w:style>
  <w:style w:type="character" w:customStyle="1" w:styleId="WW8Num18z4">
    <w:name w:val="WW8Num18z4"/>
    <w:qFormat/>
    <w:rsid w:val="006126BD"/>
  </w:style>
  <w:style w:type="character" w:customStyle="1" w:styleId="WW8Num18z5">
    <w:name w:val="WW8Num18z5"/>
    <w:qFormat/>
    <w:rsid w:val="006126BD"/>
  </w:style>
  <w:style w:type="character" w:customStyle="1" w:styleId="WW8Num18z6">
    <w:name w:val="WW8Num18z6"/>
    <w:qFormat/>
    <w:rsid w:val="006126BD"/>
  </w:style>
  <w:style w:type="character" w:customStyle="1" w:styleId="WW8Num18z7">
    <w:name w:val="WW8Num18z7"/>
    <w:qFormat/>
    <w:rsid w:val="006126BD"/>
  </w:style>
  <w:style w:type="character" w:customStyle="1" w:styleId="WW8Num18z8">
    <w:name w:val="WW8Num18z8"/>
    <w:qFormat/>
    <w:rsid w:val="006126BD"/>
  </w:style>
  <w:style w:type="character" w:customStyle="1" w:styleId="WW8Num19z0">
    <w:name w:val="WW8Num19z0"/>
    <w:qFormat/>
    <w:rsid w:val="006126BD"/>
  </w:style>
  <w:style w:type="character" w:customStyle="1" w:styleId="WW8Num19z1">
    <w:name w:val="WW8Num19z1"/>
    <w:qFormat/>
    <w:rsid w:val="006126BD"/>
  </w:style>
  <w:style w:type="character" w:customStyle="1" w:styleId="WW8Num19z2">
    <w:name w:val="WW8Num19z2"/>
    <w:qFormat/>
    <w:rsid w:val="006126BD"/>
  </w:style>
  <w:style w:type="character" w:customStyle="1" w:styleId="WW8Num19z3">
    <w:name w:val="WW8Num19z3"/>
    <w:qFormat/>
    <w:rsid w:val="006126BD"/>
  </w:style>
  <w:style w:type="character" w:customStyle="1" w:styleId="WW8Num19z4">
    <w:name w:val="WW8Num19z4"/>
    <w:qFormat/>
    <w:rsid w:val="006126BD"/>
  </w:style>
  <w:style w:type="character" w:customStyle="1" w:styleId="WW8Num19z5">
    <w:name w:val="WW8Num19z5"/>
    <w:qFormat/>
    <w:rsid w:val="006126BD"/>
  </w:style>
  <w:style w:type="character" w:customStyle="1" w:styleId="WW8Num19z6">
    <w:name w:val="WW8Num19z6"/>
    <w:qFormat/>
    <w:rsid w:val="006126BD"/>
  </w:style>
  <w:style w:type="character" w:customStyle="1" w:styleId="WW8Num19z7">
    <w:name w:val="WW8Num19z7"/>
    <w:qFormat/>
    <w:rsid w:val="006126BD"/>
  </w:style>
  <w:style w:type="character" w:customStyle="1" w:styleId="WW8Num19z8">
    <w:name w:val="WW8Num19z8"/>
    <w:qFormat/>
    <w:rsid w:val="006126BD"/>
  </w:style>
  <w:style w:type="character" w:customStyle="1" w:styleId="WW8Num20z0">
    <w:name w:val="WW8Num20z0"/>
    <w:qFormat/>
    <w:rsid w:val="006126BD"/>
  </w:style>
  <w:style w:type="character" w:customStyle="1" w:styleId="WW8Num20z1">
    <w:name w:val="WW8Num20z1"/>
    <w:qFormat/>
    <w:rsid w:val="006126BD"/>
  </w:style>
  <w:style w:type="character" w:customStyle="1" w:styleId="WW8Num20z2">
    <w:name w:val="WW8Num20z2"/>
    <w:qFormat/>
    <w:rsid w:val="006126BD"/>
  </w:style>
  <w:style w:type="character" w:customStyle="1" w:styleId="WW8Num20z3">
    <w:name w:val="WW8Num20z3"/>
    <w:qFormat/>
    <w:rsid w:val="006126BD"/>
  </w:style>
  <w:style w:type="character" w:customStyle="1" w:styleId="WW8Num20z4">
    <w:name w:val="WW8Num20z4"/>
    <w:qFormat/>
    <w:rsid w:val="006126BD"/>
  </w:style>
  <w:style w:type="character" w:customStyle="1" w:styleId="WW8Num20z5">
    <w:name w:val="WW8Num20z5"/>
    <w:qFormat/>
    <w:rsid w:val="006126BD"/>
  </w:style>
  <w:style w:type="character" w:customStyle="1" w:styleId="WW8Num20z6">
    <w:name w:val="WW8Num20z6"/>
    <w:qFormat/>
    <w:rsid w:val="006126BD"/>
  </w:style>
  <w:style w:type="character" w:customStyle="1" w:styleId="WW8Num20z7">
    <w:name w:val="WW8Num20z7"/>
    <w:qFormat/>
    <w:rsid w:val="006126BD"/>
  </w:style>
  <w:style w:type="character" w:customStyle="1" w:styleId="WW8Num20z8">
    <w:name w:val="WW8Num20z8"/>
    <w:qFormat/>
    <w:rsid w:val="006126BD"/>
  </w:style>
  <w:style w:type="character" w:customStyle="1" w:styleId="WW8Num21z0">
    <w:name w:val="WW8Num21z0"/>
    <w:qFormat/>
    <w:rsid w:val="006126BD"/>
    <w:rPr>
      <w:rFonts w:ascii="Symbol" w:hAnsi="Symbol" w:cs="Symbol"/>
      <w:sz w:val="20"/>
    </w:rPr>
  </w:style>
  <w:style w:type="character" w:customStyle="1" w:styleId="WW8Num21z1">
    <w:name w:val="WW8Num21z1"/>
    <w:qFormat/>
    <w:rsid w:val="006126BD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6126BD"/>
    <w:rPr>
      <w:rFonts w:ascii="Wingdings" w:hAnsi="Wingdings" w:cs="Wingdings"/>
      <w:sz w:val="20"/>
    </w:rPr>
  </w:style>
  <w:style w:type="character" w:customStyle="1" w:styleId="WW8NumSt19z1">
    <w:name w:val="WW8NumSt19z1"/>
    <w:qFormat/>
    <w:rsid w:val="006126BD"/>
  </w:style>
  <w:style w:type="character" w:customStyle="1" w:styleId="WW8NumSt19z2">
    <w:name w:val="WW8NumSt19z2"/>
    <w:qFormat/>
    <w:rsid w:val="006126BD"/>
  </w:style>
  <w:style w:type="character" w:customStyle="1" w:styleId="WW8NumSt19z3">
    <w:name w:val="WW8NumSt19z3"/>
    <w:qFormat/>
    <w:rsid w:val="006126BD"/>
  </w:style>
  <w:style w:type="character" w:customStyle="1" w:styleId="WW8NumSt19z4">
    <w:name w:val="WW8NumSt19z4"/>
    <w:qFormat/>
    <w:rsid w:val="006126BD"/>
  </w:style>
  <w:style w:type="character" w:customStyle="1" w:styleId="WW8NumSt19z5">
    <w:name w:val="WW8NumSt19z5"/>
    <w:qFormat/>
    <w:rsid w:val="006126BD"/>
  </w:style>
  <w:style w:type="character" w:customStyle="1" w:styleId="WW8NumSt19z6">
    <w:name w:val="WW8NumSt19z6"/>
    <w:qFormat/>
    <w:rsid w:val="006126BD"/>
  </w:style>
  <w:style w:type="character" w:customStyle="1" w:styleId="WW8NumSt19z7">
    <w:name w:val="WW8NumSt19z7"/>
    <w:qFormat/>
    <w:rsid w:val="006126BD"/>
  </w:style>
  <w:style w:type="character" w:customStyle="1" w:styleId="WW8NumSt19z8">
    <w:name w:val="WW8NumSt19z8"/>
    <w:qFormat/>
    <w:rsid w:val="006126BD"/>
  </w:style>
  <w:style w:type="character" w:customStyle="1" w:styleId="3">
    <w:name w:val="Заголовок 3 Знак"/>
    <w:qFormat/>
    <w:rsid w:val="006126BD"/>
    <w:rPr>
      <w:sz w:val="24"/>
      <w:lang w:val="ru-RU" w:bidi="ar-SA"/>
    </w:rPr>
  </w:style>
  <w:style w:type="character" w:customStyle="1" w:styleId="a3">
    <w:name w:val="Нижний колонтитул Знак"/>
    <w:qFormat/>
    <w:rsid w:val="006126BD"/>
    <w:rPr>
      <w:lang w:val="ru-RU" w:bidi="ar-SA"/>
    </w:rPr>
  </w:style>
  <w:style w:type="character" w:customStyle="1" w:styleId="11">
    <w:name w:val="Знак Знак11"/>
    <w:basedOn w:val="a0"/>
    <w:qFormat/>
    <w:rsid w:val="006126BD"/>
  </w:style>
  <w:style w:type="character" w:customStyle="1" w:styleId="PageNumber">
    <w:name w:val="Page Number"/>
    <w:rsid w:val="006126BD"/>
    <w:rPr>
      <w:rFonts w:cs="Times New Roman"/>
    </w:rPr>
  </w:style>
  <w:style w:type="character" w:customStyle="1" w:styleId="InternetLink">
    <w:name w:val="Internet Link"/>
    <w:rsid w:val="006126BD"/>
    <w:rPr>
      <w:color w:val="0000FF"/>
      <w:u w:val="single"/>
    </w:rPr>
  </w:style>
  <w:style w:type="character" w:customStyle="1" w:styleId="a4">
    <w:name w:val="Название Знак"/>
    <w:qFormat/>
    <w:rsid w:val="006126BD"/>
    <w:rPr>
      <w:b/>
      <w:sz w:val="28"/>
      <w:lang w:val="ru-RU" w:bidi="ar-SA"/>
    </w:rPr>
  </w:style>
  <w:style w:type="character" w:customStyle="1" w:styleId="a5">
    <w:name w:val="Верхний колонтитул Знак"/>
    <w:qFormat/>
    <w:rsid w:val="006126BD"/>
  </w:style>
  <w:style w:type="character" w:customStyle="1" w:styleId="StrongEmphasis">
    <w:name w:val="Strong Emphasis"/>
    <w:qFormat/>
    <w:rsid w:val="006126BD"/>
    <w:rPr>
      <w:b/>
      <w:bCs/>
    </w:rPr>
  </w:style>
  <w:style w:type="character" w:customStyle="1" w:styleId="ConsPlusNormal">
    <w:name w:val="ConsPlusNormal Знак"/>
    <w:qFormat/>
    <w:rsid w:val="006126BD"/>
    <w:rPr>
      <w:rFonts w:ascii="Arial" w:hAnsi="Arial" w:cs="Arial"/>
      <w:lang w:val="ru-RU" w:bidi="ar-SA"/>
    </w:rPr>
  </w:style>
  <w:style w:type="paragraph" w:customStyle="1" w:styleId="Heading">
    <w:name w:val="Heading"/>
    <w:basedOn w:val="a"/>
    <w:next w:val="a6"/>
    <w:qFormat/>
    <w:rsid w:val="006126BD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6126BD"/>
    <w:pPr>
      <w:spacing w:before="240" w:after="120"/>
      <w:ind w:right="-2"/>
      <w:jc w:val="center"/>
    </w:pPr>
    <w:rPr>
      <w:b/>
      <w:spacing w:val="40"/>
      <w:kern w:val="2"/>
      <w:sz w:val="36"/>
      <w:szCs w:val="20"/>
    </w:rPr>
  </w:style>
  <w:style w:type="paragraph" w:styleId="a7">
    <w:name w:val="List"/>
    <w:basedOn w:val="a6"/>
    <w:rsid w:val="006126BD"/>
  </w:style>
  <w:style w:type="paragraph" w:customStyle="1" w:styleId="Caption">
    <w:name w:val="Caption"/>
    <w:basedOn w:val="a"/>
    <w:qFormat/>
    <w:rsid w:val="006126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126BD"/>
    <w:pPr>
      <w:suppressLineNumbers/>
    </w:pPr>
  </w:style>
  <w:style w:type="paragraph" w:customStyle="1" w:styleId="1">
    <w:name w:val="Знак Знак Знак1 Знак"/>
    <w:basedOn w:val="a"/>
    <w:qFormat/>
    <w:rsid w:val="006126BD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tentheader2cols">
    <w:name w:val="contentheader2cols"/>
    <w:basedOn w:val="a"/>
    <w:qFormat/>
    <w:rsid w:val="006126BD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8">
    <w:name w:val="header"/>
    <w:basedOn w:val="a"/>
    <w:qFormat/>
    <w:rsid w:val="006126BD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subheader">
    <w:name w:val="subheader"/>
    <w:basedOn w:val="a"/>
    <w:qFormat/>
    <w:rsid w:val="006126BD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Header">
    <w:name w:val="Header"/>
    <w:basedOn w:val="a"/>
    <w:rsid w:val="006126B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10">
    <w:name w:val="Знак Знак1 Знак"/>
    <w:basedOn w:val="a"/>
    <w:qFormat/>
    <w:rsid w:val="006126B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">
    <w:name w:val="Body Text 2"/>
    <w:basedOn w:val="a"/>
    <w:qFormat/>
    <w:rsid w:val="006126BD"/>
    <w:pPr>
      <w:jc w:val="both"/>
    </w:pPr>
    <w:rPr>
      <w:szCs w:val="20"/>
    </w:rPr>
  </w:style>
  <w:style w:type="paragraph" w:styleId="a9">
    <w:name w:val="Body Text Indent"/>
    <w:basedOn w:val="a"/>
    <w:rsid w:val="006126BD"/>
    <w:pPr>
      <w:spacing w:after="120"/>
      <w:ind w:left="283"/>
    </w:pPr>
    <w:rPr>
      <w:sz w:val="20"/>
      <w:szCs w:val="20"/>
    </w:rPr>
  </w:style>
  <w:style w:type="paragraph" w:customStyle="1" w:styleId="aa">
    <w:name w:val="Знак"/>
    <w:basedOn w:val="a"/>
    <w:qFormat/>
    <w:rsid w:val="006126BD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List Paragraph"/>
    <w:basedOn w:val="a"/>
    <w:qFormat/>
    <w:rsid w:val="006126B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rsid w:val="006126BD"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customStyle="1" w:styleId="ConsPlusNormal0">
    <w:name w:val="ConsPlusNormal"/>
    <w:qFormat/>
    <w:rsid w:val="006126BD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Plain Text"/>
    <w:basedOn w:val="a"/>
    <w:qFormat/>
    <w:rsid w:val="006126BD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qFormat/>
    <w:rsid w:val="006126B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val="ru-RU" w:bidi="ar-SA"/>
    </w:rPr>
  </w:style>
  <w:style w:type="paragraph" w:styleId="ad">
    <w:name w:val="caption"/>
    <w:basedOn w:val="a"/>
    <w:next w:val="a"/>
    <w:qFormat/>
    <w:rsid w:val="006126BD"/>
    <w:rPr>
      <w:b/>
      <w:bCs/>
      <w:sz w:val="20"/>
      <w:szCs w:val="20"/>
    </w:rPr>
  </w:style>
  <w:style w:type="paragraph" w:styleId="ae">
    <w:name w:val="Balloon Text"/>
    <w:basedOn w:val="a"/>
    <w:qFormat/>
    <w:rsid w:val="006126BD"/>
    <w:rPr>
      <w:rFonts w:ascii="Tahoma" w:hAnsi="Tahoma" w:cs="Tahoma"/>
      <w:sz w:val="16"/>
      <w:szCs w:val="16"/>
    </w:rPr>
  </w:style>
  <w:style w:type="paragraph" w:customStyle="1" w:styleId="12">
    <w:name w:val="Знак Знак Знак1 Знак"/>
    <w:basedOn w:val="a"/>
    <w:qFormat/>
    <w:rsid w:val="006126BD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qFormat/>
    <w:rsid w:val="006126BD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Footer">
    <w:name w:val="Footer"/>
    <w:basedOn w:val="a"/>
    <w:rsid w:val="006126B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qFormat/>
    <w:rsid w:val="006126BD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af">
    <w:name w:val="Знак Знак Знак Знак"/>
    <w:basedOn w:val="a"/>
    <w:qFormat/>
    <w:rsid w:val="006126BD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6126BD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af0">
    <w:name w:val="Нормальный"/>
    <w:qFormat/>
    <w:rsid w:val="006126BD"/>
    <w:pPr>
      <w:widowControl w:val="0"/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1">
    <w:name w:val="Normal (Web)"/>
    <w:basedOn w:val="a"/>
    <w:qFormat/>
    <w:rsid w:val="006126BD"/>
    <w:pPr>
      <w:spacing w:before="280" w:after="119"/>
    </w:pPr>
  </w:style>
  <w:style w:type="numbering" w:customStyle="1" w:styleId="WW8Num1">
    <w:name w:val="WW8Num1"/>
    <w:qFormat/>
    <w:rsid w:val="006126BD"/>
  </w:style>
  <w:style w:type="numbering" w:customStyle="1" w:styleId="WW8Num2">
    <w:name w:val="WW8Num2"/>
    <w:qFormat/>
    <w:rsid w:val="006126BD"/>
  </w:style>
  <w:style w:type="numbering" w:customStyle="1" w:styleId="WW8Num3">
    <w:name w:val="WW8Num3"/>
    <w:qFormat/>
    <w:rsid w:val="006126BD"/>
  </w:style>
  <w:style w:type="numbering" w:customStyle="1" w:styleId="WW8Num4">
    <w:name w:val="WW8Num4"/>
    <w:qFormat/>
    <w:rsid w:val="006126BD"/>
  </w:style>
  <w:style w:type="numbering" w:customStyle="1" w:styleId="WW8Num5">
    <w:name w:val="WW8Num5"/>
    <w:qFormat/>
    <w:rsid w:val="006126BD"/>
  </w:style>
  <w:style w:type="numbering" w:customStyle="1" w:styleId="WW8Num6">
    <w:name w:val="WW8Num6"/>
    <w:qFormat/>
    <w:rsid w:val="006126BD"/>
  </w:style>
  <w:style w:type="numbering" w:customStyle="1" w:styleId="WW8Num7">
    <w:name w:val="WW8Num7"/>
    <w:qFormat/>
    <w:rsid w:val="006126BD"/>
  </w:style>
  <w:style w:type="numbering" w:customStyle="1" w:styleId="WW8Num8">
    <w:name w:val="WW8Num8"/>
    <w:qFormat/>
    <w:rsid w:val="006126BD"/>
  </w:style>
  <w:style w:type="numbering" w:customStyle="1" w:styleId="WW8Num9">
    <w:name w:val="WW8Num9"/>
    <w:qFormat/>
    <w:rsid w:val="006126BD"/>
  </w:style>
  <w:style w:type="numbering" w:customStyle="1" w:styleId="WW8Num10">
    <w:name w:val="WW8Num10"/>
    <w:qFormat/>
    <w:rsid w:val="006126BD"/>
  </w:style>
  <w:style w:type="numbering" w:customStyle="1" w:styleId="WW8Num11">
    <w:name w:val="WW8Num11"/>
    <w:qFormat/>
    <w:rsid w:val="006126BD"/>
  </w:style>
  <w:style w:type="numbering" w:customStyle="1" w:styleId="WW8Num12">
    <w:name w:val="WW8Num12"/>
    <w:qFormat/>
    <w:rsid w:val="006126BD"/>
  </w:style>
  <w:style w:type="numbering" w:customStyle="1" w:styleId="WW8Num13">
    <w:name w:val="WW8Num13"/>
    <w:qFormat/>
    <w:rsid w:val="006126BD"/>
  </w:style>
  <w:style w:type="numbering" w:customStyle="1" w:styleId="WW8Num14">
    <w:name w:val="WW8Num14"/>
    <w:qFormat/>
    <w:rsid w:val="006126BD"/>
  </w:style>
  <w:style w:type="numbering" w:customStyle="1" w:styleId="WW8Num15">
    <w:name w:val="WW8Num15"/>
    <w:qFormat/>
    <w:rsid w:val="006126BD"/>
  </w:style>
  <w:style w:type="numbering" w:customStyle="1" w:styleId="WW8Num16">
    <w:name w:val="WW8Num16"/>
    <w:qFormat/>
    <w:rsid w:val="006126BD"/>
  </w:style>
  <w:style w:type="numbering" w:customStyle="1" w:styleId="WW8Num17">
    <w:name w:val="WW8Num17"/>
    <w:qFormat/>
    <w:rsid w:val="006126BD"/>
  </w:style>
  <w:style w:type="numbering" w:customStyle="1" w:styleId="WW8Num18">
    <w:name w:val="WW8Num18"/>
    <w:qFormat/>
    <w:rsid w:val="006126BD"/>
  </w:style>
  <w:style w:type="numbering" w:customStyle="1" w:styleId="WW8Num19">
    <w:name w:val="WW8Num19"/>
    <w:qFormat/>
    <w:rsid w:val="006126BD"/>
  </w:style>
  <w:style w:type="numbering" w:customStyle="1" w:styleId="WW8Num20">
    <w:name w:val="WW8Num20"/>
    <w:qFormat/>
    <w:rsid w:val="006126BD"/>
  </w:style>
  <w:style w:type="numbering" w:customStyle="1" w:styleId="WW8Num21">
    <w:name w:val="WW8Num21"/>
    <w:qFormat/>
    <w:rsid w:val="00612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6669314.0" TargetMode="External"/><Relationship Id="rId5" Type="http://schemas.openxmlformats.org/officeDocument/2006/relationships/hyperlink" Target="garantf1://5666931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Ростовской области от 30</dc:title>
  <dc:creator>www</dc:creator>
  <cp:lastModifiedBy>User</cp:lastModifiedBy>
  <cp:revision>5</cp:revision>
  <cp:lastPrinted>2020-04-28T09:25:00Z</cp:lastPrinted>
  <dcterms:created xsi:type="dcterms:W3CDTF">2020-04-28T09:13:00Z</dcterms:created>
  <dcterms:modified xsi:type="dcterms:W3CDTF">2020-04-28T09:33:00Z</dcterms:modified>
  <dc:language>en-US</dc:language>
</cp:coreProperties>
</file>